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919" w:rsidRPr="003D763E" w:rsidRDefault="00202904" w:rsidP="00BC444A">
      <w:pPr>
        <w:widowControl/>
        <w:spacing w:line="276" w:lineRule="auto"/>
        <w:jc w:val="center"/>
        <w:rPr>
          <w:rFonts w:ascii="Times New Roman" w:eastAsia="微软雅黑" w:hAnsi="Times New Roman" w:cs="Times New Roman"/>
          <w:b/>
          <w:kern w:val="0"/>
          <w:sz w:val="32"/>
          <w:szCs w:val="32"/>
        </w:rPr>
      </w:pPr>
      <w:r w:rsidRPr="003D763E">
        <w:rPr>
          <w:rFonts w:ascii="Times New Roman" w:eastAsia="微软雅黑" w:hAnsi="微软雅黑" w:cs="Times New Roman"/>
          <w:b/>
          <w:kern w:val="0"/>
          <w:sz w:val="32"/>
          <w:szCs w:val="32"/>
        </w:rPr>
        <w:t>西南交通大学</w:t>
      </w:r>
      <w:proofErr w:type="gramStart"/>
      <w:r w:rsidR="00F52919" w:rsidRPr="003D763E">
        <w:rPr>
          <w:rFonts w:ascii="Times New Roman" w:eastAsia="微软雅黑" w:hAnsi="Times New Roman" w:cs="Times New Roman"/>
          <w:b/>
          <w:kern w:val="0"/>
          <w:sz w:val="32"/>
          <w:szCs w:val="32"/>
        </w:rPr>
        <w:t>20</w:t>
      </w:r>
      <w:r w:rsidR="003D3066">
        <w:rPr>
          <w:rFonts w:ascii="Times New Roman" w:eastAsia="微软雅黑" w:hAnsi="Times New Roman" w:cs="Times New Roman" w:hint="eastAsia"/>
          <w:b/>
          <w:kern w:val="0"/>
          <w:sz w:val="32"/>
          <w:szCs w:val="32"/>
        </w:rPr>
        <w:t>20</w:t>
      </w:r>
      <w:r w:rsidR="00F52919" w:rsidRPr="003D763E">
        <w:rPr>
          <w:rFonts w:ascii="Times New Roman" w:eastAsia="微软雅黑" w:hAnsi="微软雅黑" w:cs="Times New Roman"/>
          <w:b/>
          <w:kern w:val="0"/>
          <w:sz w:val="32"/>
          <w:szCs w:val="32"/>
        </w:rPr>
        <w:t>年</w:t>
      </w:r>
      <w:r w:rsidRPr="003D763E">
        <w:rPr>
          <w:rFonts w:ascii="Times New Roman" w:eastAsia="微软雅黑" w:hAnsi="微软雅黑" w:cs="Times New Roman"/>
          <w:b/>
          <w:kern w:val="0"/>
          <w:sz w:val="32"/>
          <w:szCs w:val="32"/>
        </w:rPr>
        <w:t>建侯</w:t>
      </w:r>
      <w:r w:rsidR="00822840" w:rsidRPr="003D763E">
        <w:rPr>
          <w:rFonts w:ascii="Times New Roman" w:eastAsia="微软雅黑" w:hAnsi="微软雅黑" w:cs="Times New Roman"/>
          <w:b/>
          <w:kern w:val="0"/>
          <w:sz w:val="32"/>
          <w:szCs w:val="32"/>
        </w:rPr>
        <w:t>研究生</w:t>
      </w:r>
      <w:proofErr w:type="gramEnd"/>
      <w:r w:rsidR="009E26A0">
        <w:rPr>
          <w:rFonts w:ascii="Times New Roman" w:eastAsia="微软雅黑" w:hAnsi="微软雅黑" w:cs="Times New Roman"/>
          <w:b/>
          <w:kern w:val="0"/>
          <w:sz w:val="32"/>
          <w:szCs w:val="32"/>
        </w:rPr>
        <w:t>科研创新竞赛培育</w:t>
      </w:r>
      <w:r w:rsidR="008C1F88" w:rsidRPr="003D763E">
        <w:rPr>
          <w:rFonts w:ascii="Times New Roman" w:eastAsia="微软雅黑" w:hAnsi="微软雅黑" w:cs="Times New Roman"/>
          <w:b/>
          <w:kern w:val="0"/>
          <w:sz w:val="32"/>
          <w:szCs w:val="32"/>
        </w:rPr>
        <w:t>项目</w:t>
      </w:r>
    </w:p>
    <w:p w:rsidR="00202904" w:rsidRPr="003D763E" w:rsidRDefault="00F52919" w:rsidP="00BC444A">
      <w:pPr>
        <w:widowControl/>
        <w:spacing w:line="276" w:lineRule="auto"/>
        <w:jc w:val="center"/>
        <w:rPr>
          <w:rFonts w:ascii="Times New Roman" w:eastAsia="微软雅黑" w:hAnsi="Times New Roman" w:cs="Times New Roman"/>
          <w:b/>
          <w:kern w:val="0"/>
          <w:sz w:val="32"/>
          <w:szCs w:val="32"/>
        </w:rPr>
      </w:pPr>
      <w:r w:rsidRPr="003D763E">
        <w:rPr>
          <w:rFonts w:ascii="Times New Roman" w:eastAsia="微软雅黑" w:hAnsi="微软雅黑" w:cs="Times New Roman"/>
          <w:b/>
          <w:kern w:val="0"/>
          <w:sz w:val="32"/>
          <w:szCs w:val="32"/>
        </w:rPr>
        <w:t>实施方案</w:t>
      </w:r>
    </w:p>
    <w:p w:rsidR="007F5C29" w:rsidRPr="003D763E" w:rsidRDefault="007F5C29" w:rsidP="00D96A41">
      <w:pPr>
        <w:widowControl/>
        <w:spacing w:beforeLines="30" w:afterLines="30" w:line="520" w:lineRule="exact"/>
        <w:jc w:val="center"/>
        <w:rPr>
          <w:rFonts w:ascii="Times New Roman" w:hAnsi="Times New Roman" w:cs="Times New Roman"/>
          <w:b/>
          <w:color w:val="000000"/>
          <w:kern w:val="0"/>
          <w:sz w:val="24"/>
          <w:szCs w:val="24"/>
        </w:rPr>
      </w:pPr>
      <w:r w:rsidRPr="003D763E">
        <w:rPr>
          <w:rFonts w:ascii="Times New Roman" w:hAnsiTheme="minorEastAsia" w:cs="Times New Roman"/>
          <w:b/>
          <w:color w:val="000000"/>
          <w:kern w:val="0"/>
          <w:sz w:val="24"/>
          <w:szCs w:val="24"/>
        </w:rPr>
        <w:t>第一章</w:t>
      </w:r>
      <w:r w:rsidRPr="003D763E">
        <w:rPr>
          <w:rFonts w:ascii="Times New Roman" w:hAnsi="Times New Roman" w:cs="Times New Roman"/>
          <w:b/>
          <w:color w:val="000000"/>
          <w:kern w:val="0"/>
          <w:sz w:val="24"/>
          <w:szCs w:val="24"/>
        </w:rPr>
        <w:t xml:space="preserve">  </w:t>
      </w:r>
      <w:r w:rsidRPr="003D763E">
        <w:rPr>
          <w:rFonts w:ascii="Times New Roman" w:hAnsiTheme="minorEastAsia" w:cs="Times New Roman"/>
          <w:b/>
          <w:color w:val="000000"/>
          <w:kern w:val="0"/>
          <w:sz w:val="24"/>
          <w:szCs w:val="24"/>
        </w:rPr>
        <w:t>总</w:t>
      </w:r>
      <w:r w:rsidR="00CE3F06" w:rsidRPr="003D763E">
        <w:rPr>
          <w:rFonts w:ascii="Times New Roman" w:hAnsi="Times New Roman" w:cs="Times New Roman"/>
          <w:b/>
          <w:color w:val="000000"/>
          <w:kern w:val="0"/>
          <w:sz w:val="24"/>
          <w:szCs w:val="24"/>
        </w:rPr>
        <w:t xml:space="preserve">  </w:t>
      </w:r>
      <w:r w:rsidRPr="003D763E">
        <w:rPr>
          <w:rFonts w:ascii="Times New Roman" w:hAnsiTheme="minorEastAsia" w:cs="Times New Roman"/>
          <w:b/>
          <w:color w:val="000000"/>
          <w:kern w:val="0"/>
          <w:sz w:val="24"/>
          <w:szCs w:val="24"/>
        </w:rPr>
        <w:t>则</w:t>
      </w:r>
    </w:p>
    <w:p w:rsidR="00E83B83" w:rsidRPr="003D763E" w:rsidRDefault="001A566C"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第一条</w:t>
      </w:r>
      <w:r w:rsidRPr="003D763E">
        <w:rPr>
          <w:rFonts w:ascii="Times New Roman" w:hAnsi="Times New Roman" w:cs="Times New Roman"/>
          <w:color w:val="000000"/>
          <w:kern w:val="0"/>
          <w:sz w:val="24"/>
          <w:szCs w:val="24"/>
        </w:rPr>
        <w:t xml:space="preserve"> </w:t>
      </w:r>
      <w:r w:rsidR="00E83B83" w:rsidRPr="003D763E">
        <w:rPr>
          <w:rFonts w:ascii="Times New Roman" w:hAnsiTheme="minorEastAsia" w:cs="Times New Roman"/>
          <w:color w:val="000000"/>
          <w:kern w:val="0"/>
          <w:sz w:val="24"/>
          <w:szCs w:val="24"/>
        </w:rPr>
        <w:t>为持续提升我校研究生的学术竞争力、科技创造力和思想影响力，继续实施以</w:t>
      </w:r>
      <w:r w:rsidR="00E83B83" w:rsidRPr="003D763E">
        <w:rPr>
          <w:rFonts w:ascii="Times New Roman" w:hAnsi="Times New Roman" w:cs="Times New Roman"/>
          <w:color w:val="000000"/>
          <w:kern w:val="0"/>
          <w:sz w:val="24"/>
          <w:szCs w:val="24"/>
        </w:rPr>
        <w:t>“</w:t>
      </w:r>
      <w:r w:rsidR="00E83B83" w:rsidRPr="003D763E">
        <w:rPr>
          <w:rFonts w:ascii="Times New Roman" w:hAnsiTheme="minorEastAsia" w:cs="Times New Roman"/>
          <w:color w:val="000000"/>
          <w:kern w:val="0"/>
          <w:sz w:val="24"/>
          <w:szCs w:val="24"/>
        </w:rPr>
        <w:t>建侯课堂</w:t>
      </w:r>
      <w:r w:rsidR="00E83B83" w:rsidRPr="003D763E">
        <w:rPr>
          <w:rFonts w:ascii="Times New Roman" w:hAnsi="Times New Roman" w:cs="Times New Roman"/>
          <w:color w:val="000000"/>
          <w:kern w:val="0"/>
          <w:sz w:val="24"/>
          <w:szCs w:val="24"/>
        </w:rPr>
        <w:t>”</w:t>
      </w:r>
      <w:r w:rsidR="00E83B83" w:rsidRPr="003D763E">
        <w:rPr>
          <w:rFonts w:ascii="Times New Roman" w:hAnsiTheme="minorEastAsia" w:cs="Times New Roman"/>
          <w:color w:val="000000"/>
          <w:kern w:val="0"/>
          <w:sz w:val="24"/>
          <w:szCs w:val="24"/>
        </w:rPr>
        <w:t>为主要载体的</w:t>
      </w:r>
      <w:r w:rsidR="00E83B83" w:rsidRPr="003D763E">
        <w:rPr>
          <w:rFonts w:ascii="Times New Roman" w:hAnsi="Times New Roman" w:cs="Times New Roman"/>
          <w:color w:val="000000"/>
          <w:kern w:val="0"/>
          <w:sz w:val="24"/>
          <w:szCs w:val="24"/>
        </w:rPr>
        <w:t>“</w:t>
      </w:r>
      <w:r w:rsidR="00E83B83" w:rsidRPr="003D763E">
        <w:rPr>
          <w:rFonts w:ascii="Times New Roman" w:hAnsiTheme="minorEastAsia" w:cs="Times New Roman"/>
          <w:color w:val="000000"/>
          <w:kern w:val="0"/>
          <w:sz w:val="24"/>
          <w:szCs w:val="24"/>
        </w:rPr>
        <w:t>研究生学术素养提升计划</w:t>
      </w:r>
      <w:r w:rsidR="00E83B83" w:rsidRPr="003D763E">
        <w:rPr>
          <w:rFonts w:ascii="Times New Roman" w:hAnsi="Times New Roman" w:cs="Times New Roman"/>
          <w:color w:val="000000"/>
          <w:kern w:val="0"/>
          <w:sz w:val="24"/>
          <w:szCs w:val="24"/>
        </w:rPr>
        <w:t>”</w:t>
      </w:r>
      <w:r w:rsidR="00E83B83" w:rsidRPr="003D763E">
        <w:rPr>
          <w:rFonts w:ascii="Times New Roman" w:hAnsiTheme="minorEastAsia" w:cs="Times New Roman"/>
          <w:color w:val="000000"/>
          <w:kern w:val="0"/>
          <w:sz w:val="24"/>
          <w:szCs w:val="24"/>
        </w:rPr>
        <w:t>，</w:t>
      </w:r>
      <w:r w:rsidR="0071147E" w:rsidRPr="003D763E">
        <w:rPr>
          <w:rFonts w:ascii="Times New Roman" w:hAnsiTheme="minorEastAsia" w:cs="Times New Roman"/>
          <w:color w:val="000000"/>
          <w:kern w:val="0"/>
          <w:sz w:val="24"/>
          <w:szCs w:val="24"/>
        </w:rPr>
        <w:t>提高研究生综合实践能力，</w:t>
      </w:r>
      <w:r w:rsidR="009E2907" w:rsidRPr="003D763E">
        <w:rPr>
          <w:rFonts w:ascii="Times New Roman" w:hAnsiTheme="minorEastAsia" w:cs="Times New Roman"/>
          <w:color w:val="000000"/>
          <w:kern w:val="0"/>
          <w:sz w:val="24"/>
          <w:szCs w:val="24"/>
        </w:rPr>
        <w:t>营造浓厚的研究生学科竞赛氛围，</w:t>
      </w:r>
      <w:r w:rsidR="0071147E" w:rsidRPr="003D763E">
        <w:rPr>
          <w:rFonts w:ascii="Times New Roman" w:hAnsiTheme="minorEastAsia" w:cs="Times New Roman"/>
          <w:color w:val="000000"/>
          <w:kern w:val="0"/>
          <w:sz w:val="24"/>
          <w:szCs w:val="24"/>
        </w:rPr>
        <w:t>鼓励研究生积极参加学科竞赛及科研创新活动，提高我校研究生学科竞赛参赛质量及获奖等级，</w:t>
      </w:r>
      <w:r w:rsidR="00E83B83" w:rsidRPr="003D763E">
        <w:rPr>
          <w:rFonts w:ascii="Times New Roman" w:hAnsiTheme="minorEastAsia" w:cs="Times New Roman"/>
          <w:color w:val="000000"/>
          <w:kern w:val="0"/>
          <w:sz w:val="24"/>
          <w:szCs w:val="24"/>
        </w:rPr>
        <w:t>结合我校实际，特制定本办法。</w:t>
      </w:r>
    </w:p>
    <w:p w:rsidR="009F6533" w:rsidRPr="003D763E" w:rsidRDefault="00857161"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第二条</w:t>
      </w:r>
      <w:r w:rsidRPr="003D763E">
        <w:rPr>
          <w:rFonts w:ascii="Times New Roman" w:hAnsi="Times New Roman" w:cs="Times New Roman"/>
          <w:color w:val="000000"/>
          <w:kern w:val="0"/>
          <w:sz w:val="24"/>
          <w:szCs w:val="24"/>
        </w:rPr>
        <w:t xml:space="preserve"> </w:t>
      </w:r>
      <w:r w:rsidR="009F6533" w:rsidRPr="003D763E">
        <w:rPr>
          <w:rFonts w:ascii="Times New Roman" w:hAnsiTheme="minorEastAsia" w:cs="Times New Roman"/>
          <w:color w:val="000000"/>
          <w:kern w:val="0"/>
          <w:sz w:val="24"/>
          <w:szCs w:val="24"/>
        </w:rPr>
        <w:t>学校设立专项资金，用于鼓励</w:t>
      </w:r>
      <w:r w:rsidRPr="003D763E">
        <w:rPr>
          <w:rFonts w:ascii="Times New Roman" w:hAnsiTheme="minorEastAsia" w:cs="Times New Roman"/>
          <w:color w:val="000000"/>
          <w:kern w:val="0"/>
          <w:sz w:val="24"/>
          <w:szCs w:val="24"/>
        </w:rPr>
        <w:t>和支持</w:t>
      </w:r>
      <w:r w:rsidR="009F6533" w:rsidRPr="003D763E">
        <w:rPr>
          <w:rFonts w:ascii="Times New Roman" w:hAnsiTheme="minorEastAsia" w:cs="Times New Roman"/>
          <w:color w:val="000000"/>
          <w:kern w:val="0"/>
          <w:sz w:val="24"/>
          <w:szCs w:val="24"/>
        </w:rPr>
        <w:t>研究生开展创新实践活动</w:t>
      </w:r>
      <w:r w:rsidR="009642DC" w:rsidRPr="003D763E">
        <w:rPr>
          <w:rFonts w:ascii="Times New Roman" w:hAnsiTheme="minorEastAsia" w:cs="Times New Roman"/>
          <w:color w:val="000000"/>
          <w:kern w:val="0"/>
          <w:sz w:val="24"/>
          <w:szCs w:val="24"/>
        </w:rPr>
        <w:t>。坚持</w:t>
      </w:r>
      <w:r w:rsidR="009642DC" w:rsidRPr="003D763E">
        <w:rPr>
          <w:rFonts w:ascii="Times New Roman" w:hAnsi="Times New Roman" w:cs="Times New Roman"/>
          <w:color w:val="000000"/>
          <w:kern w:val="0"/>
          <w:sz w:val="24"/>
          <w:szCs w:val="24"/>
        </w:rPr>
        <w:t>“</w:t>
      </w:r>
      <w:r w:rsidR="001F13F2" w:rsidRPr="003D763E">
        <w:rPr>
          <w:rFonts w:ascii="Times New Roman" w:hAnsiTheme="minorEastAsia" w:cs="Times New Roman"/>
          <w:color w:val="000000"/>
          <w:kern w:val="0"/>
          <w:sz w:val="24"/>
          <w:szCs w:val="24"/>
        </w:rPr>
        <w:t>公正公开、注重创新、科学规范</w:t>
      </w:r>
      <w:r w:rsidR="009642DC" w:rsidRPr="003D763E">
        <w:rPr>
          <w:rFonts w:ascii="Times New Roman" w:hAnsiTheme="minorEastAsia" w:cs="Times New Roman"/>
          <w:color w:val="000000"/>
          <w:kern w:val="0"/>
          <w:sz w:val="24"/>
          <w:szCs w:val="24"/>
        </w:rPr>
        <w:t>、宁缺勿滥</w:t>
      </w:r>
      <w:r w:rsidR="009642DC" w:rsidRPr="003D763E">
        <w:rPr>
          <w:rFonts w:ascii="Times New Roman" w:hAnsi="Times New Roman" w:cs="Times New Roman"/>
          <w:color w:val="000000"/>
          <w:kern w:val="0"/>
          <w:sz w:val="24"/>
          <w:szCs w:val="24"/>
        </w:rPr>
        <w:t>”</w:t>
      </w:r>
      <w:r w:rsidR="009642DC" w:rsidRPr="003D763E">
        <w:rPr>
          <w:rFonts w:ascii="Times New Roman" w:hAnsiTheme="minorEastAsia" w:cs="Times New Roman"/>
          <w:color w:val="000000"/>
          <w:kern w:val="0"/>
          <w:sz w:val="24"/>
          <w:szCs w:val="24"/>
        </w:rPr>
        <w:t>的原则，根据创新实践活动开展和项目申报情况，选定一定数量的项目进行培育资助。</w:t>
      </w:r>
    </w:p>
    <w:p w:rsidR="00857161" w:rsidRPr="003D763E" w:rsidRDefault="00857161" w:rsidP="00D96A41">
      <w:pPr>
        <w:widowControl/>
        <w:spacing w:beforeLines="30" w:afterLines="30" w:line="520" w:lineRule="exact"/>
        <w:jc w:val="center"/>
        <w:rPr>
          <w:rFonts w:ascii="Times New Roman" w:hAnsi="Times New Roman" w:cs="Times New Roman"/>
          <w:b/>
          <w:color w:val="000000"/>
          <w:kern w:val="0"/>
          <w:sz w:val="24"/>
          <w:szCs w:val="24"/>
        </w:rPr>
      </w:pPr>
      <w:r w:rsidRPr="003D763E">
        <w:rPr>
          <w:rFonts w:ascii="Times New Roman" w:hAnsiTheme="minorEastAsia" w:cs="Times New Roman"/>
          <w:b/>
          <w:color w:val="000000"/>
          <w:kern w:val="0"/>
          <w:sz w:val="24"/>
          <w:szCs w:val="24"/>
        </w:rPr>
        <w:t>第二章</w:t>
      </w:r>
      <w:r w:rsidRPr="003D763E">
        <w:rPr>
          <w:rFonts w:ascii="Times New Roman" w:hAnsi="Times New Roman" w:cs="Times New Roman"/>
          <w:b/>
          <w:color w:val="000000"/>
          <w:kern w:val="0"/>
          <w:sz w:val="24"/>
          <w:szCs w:val="24"/>
        </w:rPr>
        <w:t xml:space="preserve">  </w:t>
      </w:r>
      <w:r w:rsidR="00321CD8" w:rsidRPr="00321CD8">
        <w:rPr>
          <w:rFonts w:ascii="Times New Roman" w:hAnsiTheme="minorEastAsia" w:cs="Times New Roman" w:hint="eastAsia"/>
          <w:b/>
          <w:color w:val="000000" w:themeColor="text1"/>
          <w:kern w:val="0"/>
          <w:sz w:val="24"/>
          <w:szCs w:val="24"/>
        </w:rPr>
        <w:t>项目资助范围及资助形式</w:t>
      </w:r>
    </w:p>
    <w:p w:rsidR="004E55F3" w:rsidRPr="003D763E" w:rsidRDefault="00FB2D28"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三</w:t>
      </w:r>
      <w:r w:rsidRPr="003D763E">
        <w:rPr>
          <w:rFonts w:ascii="Times New Roman" w:hAnsiTheme="minorEastAsia" w:cs="Times New Roman"/>
          <w:color w:val="000000"/>
          <w:kern w:val="0"/>
          <w:sz w:val="24"/>
          <w:szCs w:val="24"/>
        </w:rPr>
        <w:t>条</w:t>
      </w:r>
      <w:r w:rsidR="00356D71" w:rsidRPr="003D763E">
        <w:rPr>
          <w:rFonts w:ascii="Times New Roman" w:hAnsi="Times New Roman" w:cs="Times New Roman"/>
          <w:color w:val="000000"/>
          <w:kern w:val="0"/>
          <w:sz w:val="24"/>
          <w:szCs w:val="24"/>
        </w:rPr>
        <w:t xml:space="preserve"> </w:t>
      </w:r>
      <w:r w:rsidR="00491C63" w:rsidRPr="003D763E">
        <w:rPr>
          <w:rFonts w:ascii="Times New Roman" w:hAnsiTheme="minorEastAsia" w:cs="Times New Roman"/>
          <w:color w:val="000000"/>
          <w:kern w:val="0"/>
          <w:sz w:val="24"/>
          <w:szCs w:val="24"/>
        </w:rPr>
        <w:t>研究生</w:t>
      </w:r>
      <w:r w:rsidRPr="003D763E">
        <w:rPr>
          <w:rFonts w:ascii="Times New Roman" w:hAnsiTheme="minorEastAsia" w:cs="Times New Roman"/>
          <w:color w:val="000000"/>
          <w:kern w:val="0"/>
          <w:sz w:val="24"/>
          <w:szCs w:val="24"/>
        </w:rPr>
        <w:t>科研创新竞赛培育项目</w:t>
      </w:r>
      <w:r w:rsidR="001A566C" w:rsidRPr="003D763E">
        <w:rPr>
          <w:rFonts w:ascii="Times New Roman" w:hAnsiTheme="minorEastAsia" w:cs="Times New Roman"/>
          <w:color w:val="000000"/>
          <w:kern w:val="0"/>
          <w:sz w:val="24"/>
          <w:szCs w:val="24"/>
        </w:rPr>
        <w:t>适用竞赛范围为：</w:t>
      </w:r>
    </w:p>
    <w:p w:rsidR="004E55F3" w:rsidRPr="003D763E" w:rsidRDefault="00D63DE1"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国家部委及其下设机构、教育部高等学校教学指导委员会、全国性行业协会等主办的专业性、行业性研究生科技创新及学科竞赛。</w:t>
      </w:r>
    </w:p>
    <w:p w:rsidR="004E55F3" w:rsidRPr="003D763E" w:rsidRDefault="00D63DE1"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四川省教育厅、团省委等主办的省级研究生科技创新及学科竞赛，若具有重大社会影响力，经过研究生院认定后可纳入。</w:t>
      </w:r>
    </w:p>
    <w:p w:rsidR="004E55F3" w:rsidRPr="003D763E" w:rsidRDefault="00D63DE1"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各类国际级研究生学术科技创新及学科竞赛，若具有重大国际影响力，经过研究生院认定后可纳入。</w:t>
      </w:r>
    </w:p>
    <w:p w:rsidR="004E55F3" w:rsidRPr="003D763E" w:rsidRDefault="000033B8"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四</w:t>
      </w:r>
      <w:r w:rsidRPr="003D763E">
        <w:rPr>
          <w:rFonts w:ascii="Times New Roman" w:hAnsiTheme="minorEastAsia" w:cs="Times New Roman"/>
          <w:color w:val="000000"/>
          <w:kern w:val="0"/>
          <w:sz w:val="24"/>
          <w:szCs w:val="24"/>
        </w:rPr>
        <w:t>条</w:t>
      </w:r>
      <w:r w:rsidR="00356D71" w:rsidRPr="003D763E">
        <w:rPr>
          <w:rFonts w:ascii="Times New Roman" w:hAnsi="Times New Roman" w:cs="Times New Roman"/>
          <w:color w:val="000000"/>
          <w:kern w:val="0"/>
          <w:sz w:val="24"/>
          <w:szCs w:val="24"/>
        </w:rPr>
        <w:t xml:space="preserve"> </w:t>
      </w:r>
      <w:r w:rsidR="00491C63" w:rsidRPr="003D763E">
        <w:rPr>
          <w:rFonts w:ascii="Times New Roman" w:hAnsiTheme="minorEastAsia" w:cs="Times New Roman"/>
          <w:color w:val="000000"/>
          <w:kern w:val="0"/>
          <w:sz w:val="24"/>
          <w:szCs w:val="24"/>
        </w:rPr>
        <w:t>研究生</w:t>
      </w:r>
      <w:r w:rsidRPr="003D763E">
        <w:rPr>
          <w:rFonts w:ascii="Times New Roman" w:hAnsiTheme="minorEastAsia" w:cs="Times New Roman"/>
          <w:color w:val="000000"/>
          <w:kern w:val="0"/>
          <w:sz w:val="24"/>
          <w:szCs w:val="24"/>
        </w:rPr>
        <w:t>科研创新竞赛培育项目资助</w:t>
      </w:r>
      <w:r w:rsidR="00424A66" w:rsidRPr="003D763E">
        <w:rPr>
          <w:rFonts w:ascii="Times New Roman" w:hAnsiTheme="minorEastAsia" w:cs="Times New Roman"/>
          <w:color w:val="000000"/>
          <w:kern w:val="0"/>
          <w:sz w:val="24"/>
          <w:szCs w:val="24"/>
        </w:rPr>
        <w:t>经费为</w:t>
      </w:r>
      <w:r w:rsidR="00D96A41">
        <w:rPr>
          <w:rFonts w:ascii="Times New Roman" w:hAnsiTheme="minorEastAsia" w:cs="Times New Roman" w:hint="eastAsia"/>
          <w:color w:val="000000"/>
          <w:kern w:val="0"/>
          <w:sz w:val="24"/>
          <w:szCs w:val="24"/>
        </w:rPr>
        <w:t>0.2</w:t>
      </w:r>
      <w:r w:rsidR="00D96A41">
        <w:rPr>
          <w:rFonts w:ascii="Times New Roman" w:hAnsiTheme="minorEastAsia" w:cs="Times New Roman" w:hint="eastAsia"/>
          <w:color w:val="000000"/>
          <w:kern w:val="0"/>
          <w:sz w:val="24"/>
          <w:szCs w:val="24"/>
        </w:rPr>
        <w:t>万</w:t>
      </w:r>
      <w:r w:rsidR="00D96A41">
        <w:rPr>
          <w:rFonts w:ascii="Times New Roman" w:hAnsiTheme="minorEastAsia" w:cs="Times New Roman" w:hint="eastAsia"/>
          <w:color w:val="000000"/>
          <w:kern w:val="0"/>
          <w:sz w:val="24"/>
          <w:szCs w:val="24"/>
        </w:rPr>
        <w:t>-</w:t>
      </w:r>
      <w:r w:rsidR="00424A66" w:rsidRPr="004A01CD">
        <w:rPr>
          <w:rFonts w:ascii="Times New Roman" w:hAnsi="Times New Roman" w:cs="Times New Roman"/>
          <w:color w:val="000000" w:themeColor="text1"/>
          <w:kern w:val="0"/>
          <w:sz w:val="24"/>
          <w:szCs w:val="24"/>
        </w:rPr>
        <w:t>0.5</w:t>
      </w:r>
      <w:r w:rsidR="00424A66" w:rsidRPr="003D763E">
        <w:rPr>
          <w:rFonts w:ascii="Times New Roman" w:hAnsiTheme="minorEastAsia" w:cs="Times New Roman"/>
          <w:color w:val="000000"/>
          <w:kern w:val="0"/>
          <w:sz w:val="24"/>
          <w:szCs w:val="24"/>
        </w:rPr>
        <w:t>万元，主要用于申请团队或个人的报名费、差旅费、实验材料消耗费和其他必须的开支。</w:t>
      </w:r>
    </w:p>
    <w:p w:rsidR="004E55F3" w:rsidRPr="003D763E" w:rsidRDefault="00391FF8"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五</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00491C63" w:rsidRPr="003D763E">
        <w:rPr>
          <w:rFonts w:ascii="Times New Roman" w:hAnsiTheme="minorEastAsia" w:cs="Times New Roman"/>
          <w:color w:val="000000"/>
          <w:kern w:val="0"/>
          <w:sz w:val="24"/>
          <w:szCs w:val="24"/>
        </w:rPr>
        <w:t>研究生</w:t>
      </w:r>
      <w:r w:rsidRPr="003D763E">
        <w:rPr>
          <w:rFonts w:ascii="Times New Roman" w:hAnsiTheme="minorEastAsia" w:cs="Times New Roman"/>
          <w:color w:val="000000"/>
          <w:kern w:val="0"/>
          <w:sz w:val="24"/>
          <w:szCs w:val="24"/>
        </w:rPr>
        <w:t>科研创新竞赛培育项目</w:t>
      </w:r>
      <w:r w:rsidR="009E26A0" w:rsidRPr="003D763E">
        <w:rPr>
          <w:rFonts w:ascii="Times New Roman" w:hAnsiTheme="minorEastAsia" w:cs="Times New Roman"/>
          <w:color w:val="000000"/>
          <w:kern w:val="0"/>
          <w:sz w:val="24"/>
          <w:szCs w:val="24"/>
        </w:rPr>
        <w:t>实行项目化管理</w:t>
      </w:r>
      <w:r w:rsidR="009E26A0">
        <w:rPr>
          <w:rFonts w:ascii="Times New Roman" w:hAnsiTheme="minorEastAsia" w:cs="Times New Roman"/>
          <w:color w:val="000000"/>
          <w:kern w:val="0"/>
          <w:sz w:val="24"/>
          <w:szCs w:val="24"/>
        </w:rPr>
        <w:t>，</w:t>
      </w:r>
      <w:r w:rsidRPr="003D763E">
        <w:rPr>
          <w:rFonts w:ascii="Times New Roman" w:hAnsiTheme="minorEastAsia" w:cs="Times New Roman"/>
          <w:color w:val="000000"/>
          <w:kern w:val="0"/>
          <w:sz w:val="24"/>
          <w:szCs w:val="24"/>
        </w:rPr>
        <w:t>根据创新实践竞赛活动开展和项目申报情况，选定一定数量的项目进行培育资助。</w:t>
      </w:r>
    </w:p>
    <w:p w:rsidR="004E55F3" w:rsidRPr="003D763E" w:rsidRDefault="00D63DE1" w:rsidP="00D96A41">
      <w:pPr>
        <w:widowControl/>
        <w:spacing w:beforeLines="30" w:afterLines="30" w:line="520" w:lineRule="exact"/>
        <w:jc w:val="center"/>
        <w:rPr>
          <w:rFonts w:ascii="Times New Roman" w:hAnsi="Times New Roman" w:cs="Times New Roman"/>
          <w:b/>
          <w:color w:val="000000"/>
          <w:kern w:val="0"/>
          <w:sz w:val="24"/>
          <w:szCs w:val="24"/>
        </w:rPr>
      </w:pPr>
      <w:r w:rsidRPr="003D763E">
        <w:rPr>
          <w:rFonts w:ascii="Times New Roman" w:hAnsiTheme="minorEastAsia" w:cs="Times New Roman"/>
          <w:b/>
          <w:color w:val="000000"/>
          <w:kern w:val="0"/>
          <w:sz w:val="24"/>
          <w:szCs w:val="24"/>
        </w:rPr>
        <w:t>第</w:t>
      </w:r>
      <w:r w:rsidR="009E26A0">
        <w:rPr>
          <w:rFonts w:ascii="Times New Roman" w:hAnsiTheme="minorEastAsia" w:cs="Times New Roman"/>
          <w:b/>
          <w:color w:val="000000"/>
          <w:kern w:val="0"/>
          <w:sz w:val="24"/>
          <w:szCs w:val="24"/>
        </w:rPr>
        <w:t>三</w:t>
      </w:r>
      <w:r w:rsidR="00356D71" w:rsidRPr="003D763E">
        <w:rPr>
          <w:rFonts w:ascii="Times New Roman" w:hAnsiTheme="minorEastAsia" w:cs="Times New Roman"/>
          <w:b/>
          <w:color w:val="000000"/>
          <w:kern w:val="0"/>
          <w:sz w:val="24"/>
          <w:szCs w:val="24"/>
        </w:rPr>
        <w:t>章</w:t>
      </w:r>
      <w:r w:rsidRPr="003D763E">
        <w:rPr>
          <w:rFonts w:ascii="Times New Roman" w:hAnsi="Times New Roman" w:cs="Times New Roman"/>
          <w:b/>
          <w:color w:val="000000"/>
          <w:kern w:val="0"/>
          <w:sz w:val="24"/>
          <w:szCs w:val="24"/>
        </w:rPr>
        <w:t xml:space="preserve">  </w:t>
      </w:r>
      <w:r w:rsidR="009642DC" w:rsidRPr="003D763E">
        <w:rPr>
          <w:rFonts w:ascii="Times New Roman" w:hAnsiTheme="minorEastAsia" w:cs="Times New Roman"/>
          <w:b/>
          <w:color w:val="000000"/>
          <w:kern w:val="0"/>
          <w:sz w:val="24"/>
          <w:szCs w:val="24"/>
        </w:rPr>
        <w:t>申报与评审</w:t>
      </w:r>
    </w:p>
    <w:p w:rsidR="004E55F3" w:rsidRPr="003D763E" w:rsidRDefault="000033B8"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lastRenderedPageBreak/>
        <w:t>第</w:t>
      </w:r>
      <w:r w:rsidR="00D114E7">
        <w:rPr>
          <w:rFonts w:ascii="Times New Roman" w:hAnsiTheme="minorEastAsia" w:cs="Times New Roman" w:hint="eastAsia"/>
          <w:color w:val="000000"/>
          <w:kern w:val="0"/>
          <w:sz w:val="24"/>
          <w:szCs w:val="24"/>
        </w:rPr>
        <w:t>六</w:t>
      </w:r>
      <w:r w:rsidRPr="003D763E">
        <w:rPr>
          <w:rFonts w:ascii="Times New Roman" w:hAnsiTheme="minorEastAsia" w:cs="Times New Roman"/>
          <w:color w:val="000000"/>
          <w:kern w:val="0"/>
          <w:sz w:val="24"/>
          <w:szCs w:val="24"/>
        </w:rPr>
        <w:t>条</w:t>
      </w:r>
      <w:r w:rsidR="005E1267">
        <w:rPr>
          <w:rFonts w:ascii="Times New Roman" w:hAnsiTheme="minorEastAsia" w:cs="Times New Roman" w:hint="eastAsia"/>
          <w:color w:val="000000"/>
          <w:kern w:val="0"/>
          <w:sz w:val="24"/>
          <w:szCs w:val="24"/>
        </w:rPr>
        <w:t xml:space="preserve"> </w:t>
      </w:r>
      <w:r w:rsidR="00C70DAE" w:rsidRPr="003D763E">
        <w:rPr>
          <w:rFonts w:ascii="Times New Roman" w:hAnsiTheme="minorEastAsia" w:cs="Times New Roman"/>
          <w:color w:val="000000"/>
          <w:kern w:val="0"/>
          <w:sz w:val="24"/>
          <w:szCs w:val="24"/>
        </w:rPr>
        <w:t>项目</w:t>
      </w:r>
      <w:r w:rsidR="004D3FA4" w:rsidRPr="003D763E">
        <w:rPr>
          <w:rFonts w:ascii="Times New Roman" w:hAnsiTheme="minorEastAsia" w:cs="Times New Roman"/>
          <w:color w:val="000000"/>
          <w:kern w:val="0"/>
          <w:sz w:val="24"/>
          <w:szCs w:val="24"/>
        </w:rPr>
        <w:t>以团队形式申请，团队须由一名指导教师及</w:t>
      </w:r>
      <w:r w:rsidR="004D3FA4" w:rsidRPr="003D763E">
        <w:rPr>
          <w:rFonts w:ascii="Times New Roman" w:hAnsi="Times New Roman" w:cs="Times New Roman"/>
          <w:color w:val="000000"/>
          <w:kern w:val="0"/>
          <w:sz w:val="24"/>
          <w:szCs w:val="24"/>
        </w:rPr>
        <w:t>3-5</w:t>
      </w:r>
      <w:r w:rsidR="004D3FA4" w:rsidRPr="003D763E">
        <w:rPr>
          <w:rFonts w:ascii="Times New Roman" w:hAnsiTheme="minorEastAsia" w:cs="Times New Roman"/>
          <w:color w:val="000000"/>
          <w:kern w:val="0"/>
          <w:sz w:val="24"/>
          <w:szCs w:val="24"/>
        </w:rPr>
        <w:t>名成员（</w:t>
      </w:r>
      <w:r w:rsidR="002D4640" w:rsidRPr="003D763E">
        <w:rPr>
          <w:rFonts w:ascii="Times New Roman" w:hAnsiTheme="minorEastAsia" w:cs="Times New Roman"/>
          <w:color w:val="000000"/>
          <w:kern w:val="0"/>
          <w:sz w:val="24"/>
          <w:szCs w:val="24"/>
        </w:rPr>
        <w:t>其中</w:t>
      </w:r>
      <w:r w:rsidR="004D3FA4" w:rsidRPr="003D763E">
        <w:rPr>
          <w:rFonts w:ascii="Times New Roman" w:hAnsi="Times New Roman" w:cs="Times New Roman"/>
          <w:color w:val="000000"/>
          <w:kern w:val="0"/>
          <w:sz w:val="24"/>
          <w:szCs w:val="24"/>
        </w:rPr>
        <w:t>1</w:t>
      </w:r>
      <w:r w:rsidR="004D3FA4" w:rsidRPr="003D763E">
        <w:rPr>
          <w:rFonts w:ascii="Times New Roman" w:hAnsiTheme="minorEastAsia" w:cs="Times New Roman"/>
          <w:color w:val="000000"/>
          <w:kern w:val="0"/>
          <w:sz w:val="24"/>
          <w:szCs w:val="24"/>
        </w:rPr>
        <w:t>名</w:t>
      </w:r>
      <w:r w:rsidR="002D4640" w:rsidRPr="003D763E">
        <w:rPr>
          <w:rFonts w:ascii="Times New Roman" w:hAnsiTheme="minorEastAsia" w:cs="Times New Roman"/>
          <w:color w:val="000000"/>
          <w:kern w:val="0"/>
          <w:sz w:val="24"/>
          <w:szCs w:val="24"/>
        </w:rPr>
        <w:t>主要</w:t>
      </w:r>
      <w:r w:rsidR="004D3FA4" w:rsidRPr="003D763E">
        <w:rPr>
          <w:rFonts w:ascii="Times New Roman" w:hAnsiTheme="minorEastAsia" w:cs="Times New Roman"/>
          <w:color w:val="000000"/>
          <w:kern w:val="0"/>
          <w:sz w:val="24"/>
          <w:szCs w:val="24"/>
        </w:rPr>
        <w:t>成员作为项目申请人）组成，须依托项目申请人或指导教师所在学院进行申报</w:t>
      </w:r>
      <w:r w:rsidR="002D4640" w:rsidRPr="003D763E">
        <w:rPr>
          <w:rFonts w:ascii="Times New Roman" w:hAnsiTheme="minorEastAsia" w:cs="Times New Roman"/>
          <w:color w:val="000000"/>
          <w:kern w:val="0"/>
          <w:sz w:val="24"/>
          <w:szCs w:val="24"/>
        </w:rPr>
        <w:t>；</w:t>
      </w:r>
    </w:p>
    <w:p w:rsidR="004E55F3" w:rsidRPr="003D763E" w:rsidRDefault="000033B8"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七</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002D4640" w:rsidRPr="003D763E">
        <w:rPr>
          <w:rFonts w:ascii="Times New Roman" w:hAnsiTheme="minorEastAsia" w:cs="Times New Roman"/>
          <w:color w:val="000000"/>
          <w:kern w:val="0"/>
          <w:sz w:val="24"/>
          <w:szCs w:val="24"/>
        </w:rPr>
        <w:t>项目</w:t>
      </w:r>
      <w:r w:rsidR="00D63DE1" w:rsidRPr="003D763E">
        <w:rPr>
          <w:rFonts w:ascii="Times New Roman" w:hAnsiTheme="minorEastAsia" w:cs="Times New Roman"/>
          <w:color w:val="000000"/>
          <w:kern w:val="0"/>
          <w:sz w:val="24"/>
          <w:szCs w:val="24"/>
        </w:rPr>
        <w:t>申请</w:t>
      </w:r>
      <w:r w:rsidR="002D4640" w:rsidRPr="003D763E">
        <w:rPr>
          <w:rFonts w:ascii="Times New Roman" w:hAnsiTheme="minorEastAsia" w:cs="Times New Roman"/>
          <w:color w:val="000000"/>
          <w:kern w:val="0"/>
          <w:sz w:val="24"/>
          <w:szCs w:val="24"/>
        </w:rPr>
        <w:t>人</w:t>
      </w:r>
      <w:r w:rsidR="00D63DE1" w:rsidRPr="003D763E">
        <w:rPr>
          <w:rFonts w:ascii="Times New Roman" w:hAnsiTheme="minorEastAsia" w:cs="Times New Roman"/>
          <w:color w:val="000000"/>
          <w:kern w:val="0"/>
          <w:sz w:val="24"/>
          <w:szCs w:val="24"/>
        </w:rPr>
        <w:t>应为</w:t>
      </w:r>
      <w:r w:rsidR="004D3FA4" w:rsidRPr="003D763E">
        <w:rPr>
          <w:rFonts w:ascii="Times New Roman" w:hAnsiTheme="minorEastAsia" w:cs="Times New Roman"/>
          <w:color w:val="000000"/>
          <w:kern w:val="0"/>
          <w:sz w:val="24"/>
          <w:szCs w:val="24"/>
        </w:rPr>
        <w:t>我校在读</w:t>
      </w:r>
      <w:r w:rsidR="00D63DE1" w:rsidRPr="003D763E">
        <w:rPr>
          <w:rFonts w:ascii="Times New Roman" w:hAnsiTheme="minorEastAsia" w:cs="Times New Roman"/>
          <w:color w:val="000000"/>
          <w:kern w:val="0"/>
          <w:sz w:val="24"/>
          <w:szCs w:val="24"/>
        </w:rPr>
        <w:t>研究生</w:t>
      </w:r>
      <w:r w:rsidR="002D4640" w:rsidRPr="003D763E">
        <w:rPr>
          <w:rFonts w:ascii="Times New Roman" w:hAnsiTheme="minorEastAsia" w:cs="Times New Roman"/>
          <w:color w:val="000000"/>
          <w:kern w:val="0"/>
          <w:sz w:val="24"/>
          <w:szCs w:val="24"/>
        </w:rPr>
        <w:t>；</w:t>
      </w:r>
    </w:p>
    <w:p w:rsidR="004E55F3" w:rsidRPr="003D763E" w:rsidRDefault="000033B8"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八</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002D4640" w:rsidRPr="003D763E">
        <w:rPr>
          <w:rFonts w:ascii="Times New Roman" w:hAnsiTheme="minorEastAsia" w:cs="Times New Roman"/>
          <w:color w:val="000000"/>
          <w:kern w:val="0"/>
          <w:sz w:val="24"/>
          <w:szCs w:val="24"/>
        </w:rPr>
        <w:t>项目</w:t>
      </w:r>
      <w:r w:rsidR="00D63DE1" w:rsidRPr="003D763E">
        <w:rPr>
          <w:rFonts w:ascii="Times New Roman" w:hAnsiTheme="minorEastAsia" w:cs="Times New Roman"/>
          <w:color w:val="000000"/>
          <w:kern w:val="0"/>
          <w:sz w:val="24"/>
          <w:szCs w:val="24"/>
        </w:rPr>
        <w:t>申请</w:t>
      </w:r>
      <w:r w:rsidR="002D4640" w:rsidRPr="003D763E">
        <w:rPr>
          <w:rFonts w:ascii="Times New Roman" w:hAnsiTheme="minorEastAsia" w:cs="Times New Roman"/>
          <w:color w:val="000000"/>
          <w:kern w:val="0"/>
          <w:sz w:val="24"/>
          <w:szCs w:val="24"/>
        </w:rPr>
        <w:t>人</w:t>
      </w:r>
      <w:r w:rsidRPr="003D763E">
        <w:rPr>
          <w:rFonts w:ascii="Times New Roman" w:hAnsiTheme="minorEastAsia" w:cs="Times New Roman"/>
          <w:color w:val="000000"/>
          <w:kern w:val="0"/>
          <w:sz w:val="24"/>
          <w:szCs w:val="24"/>
        </w:rPr>
        <w:t>必须以</w:t>
      </w:r>
      <w:r w:rsidRPr="003D763E">
        <w:rPr>
          <w:rFonts w:ascii="Times New Roman" w:hAnsi="Times New Roman" w:cs="Times New Roman"/>
          <w:color w:val="000000"/>
          <w:kern w:val="0"/>
          <w:sz w:val="24"/>
          <w:szCs w:val="24"/>
        </w:rPr>
        <w:t>“</w:t>
      </w:r>
      <w:r w:rsidRPr="003D763E">
        <w:rPr>
          <w:rFonts w:ascii="Times New Roman" w:hAnsiTheme="minorEastAsia" w:cs="Times New Roman"/>
          <w:color w:val="000000"/>
          <w:kern w:val="0"/>
          <w:sz w:val="24"/>
          <w:szCs w:val="24"/>
        </w:rPr>
        <w:t>西南交通大学</w:t>
      </w:r>
      <w:r w:rsidRPr="003D763E">
        <w:rPr>
          <w:rFonts w:ascii="Times New Roman" w:hAnsi="Times New Roman" w:cs="Times New Roman"/>
          <w:color w:val="000000"/>
          <w:kern w:val="0"/>
          <w:sz w:val="24"/>
          <w:szCs w:val="24"/>
        </w:rPr>
        <w:t>”</w:t>
      </w:r>
      <w:r w:rsidRPr="003D763E">
        <w:rPr>
          <w:rFonts w:ascii="Times New Roman" w:hAnsiTheme="minorEastAsia" w:cs="Times New Roman"/>
          <w:color w:val="000000"/>
          <w:kern w:val="0"/>
          <w:sz w:val="24"/>
          <w:szCs w:val="24"/>
        </w:rPr>
        <w:t>为第一</w:t>
      </w:r>
      <w:r w:rsidR="00D63DE1" w:rsidRPr="003D763E">
        <w:rPr>
          <w:rFonts w:ascii="Times New Roman" w:hAnsiTheme="minorEastAsia" w:cs="Times New Roman"/>
          <w:color w:val="000000"/>
          <w:kern w:val="0"/>
          <w:sz w:val="24"/>
          <w:szCs w:val="24"/>
        </w:rPr>
        <w:t>单位参加竞赛</w:t>
      </w:r>
      <w:r w:rsidR="003D3066">
        <w:rPr>
          <w:rFonts w:ascii="Times New Roman" w:hAnsiTheme="minorEastAsia" w:cs="Times New Roman"/>
          <w:color w:val="000000"/>
          <w:kern w:val="0"/>
          <w:sz w:val="24"/>
          <w:szCs w:val="24"/>
        </w:rPr>
        <w:t>和进行</w:t>
      </w:r>
      <w:r w:rsidRPr="003D763E">
        <w:rPr>
          <w:rFonts w:ascii="Times New Roman" w:hAnsiTheme="minorEastAsia" w:cs="Times New Roman"/>
          <w:color w:val="000000"/>
          <w:kern w:val="0"/>
          <w:sz w:val="24"/>
          <w:szCs w:val="24"/>
        </w:rPr>
        <w:t>学术成果发表</w:t>
      </w:r>
      <w:r w:rsidR="00D63DE1" w:rsidRPr="003D763E">
        <w:rPr>
          <w:rFonts w:ascii="Times New Roman" w:hAnsiTheme="minorEastAsia" w:cs="Times New Roman"/>
          <w:color w:val="000000"/>
          <w:kern w:val="0"/>
          <w:sz w:val="24"/>
          <w:szCs w:val="24"/>
        </w:rPr>
        <w:t>。</w:t>
      </w:r>
    </w:p>
    <w:p w:rsidR="004E55F3" w:rsidRPr="003D763E" w:rsidRDefault="000033B8"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九</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00C70DAE" w:rsidRPr="003D763E">
        <w:rPr>
          <w:rFonts w:ascii="Times New Roman" w:hAnsiTheme="minorEastAsia" w:cs="Times New Roman"/>
          <w:color w:val="000000"/>
          <w:kern w:val="0"/>
          <w:sz w:val="24"/>
          <w:szCs w:val="24"/>
        </w:rPr>
        <w:t>各</w:t>
      </w:r>
      <w:r w:rsidR="00356D71" w:rsidRPr="003D763E">
        <w:rPr>
          <w:rFonts w:ascii="Times New Roman" w:hAnsiTheme="minorEastAsia" w:cs="Times New Roman"/>
          <w:color w:val="000000"/>
          <w:kern w:val="0"/>
          <w:sz w:val="24"/>
          <w:szCs w:val="24"/>
        </w:rPr>
        <w:t>学院</w:t>
      </w:r>
      <w:r w:rsidRPr="003D763E">
        <w:rPr>
          <w:rFonts w:ascii="Times New Roman" w:hAnsiTheme="minorEastAsia" w:cs="Times New Roman"/>
          <w:color w:val="000000"/>
          <w:kern w:val="0"/>
          <w:sz w:val="24"/>
          <w:szCs w:val="24"/>
        </w:rPr>
        <w:t>负责</w:t>
      </w:r>
      <w:r w:rsidR="00C70DAE" w:rsidRPr="003D763E">
        <w:rPr>
          <w:rFonts w:ascii="Times New Roman" w:hAnsiTheme="minorEastAsia" w:cs="Times New Roman"/>
          <w:color w:val="000000"/>
          <w:kern w:val="0"/>
          <w:sz w:val="24"/>
          <w:szCs w:val="24"/>
        </w:rPr>
        <w:t>组织项目申报和</w:t>
      </w:r>
      <w:r w:rsidR="000767B1" w:rsidRPr="003D763E">
        <w:rPr>
          <w:rFonts w:ascii="Times New Roman" w:hAnsiTheme="minorEastAsia" w:cs="Times New Roman"/>
          <w:color w:val="000000"/>
          <w:kern w:val="0"/>
          <w:sz w:val="24"/>
          <w:szCs w:val="24"/>
        </w:rPr>
        <w:t>院级</w:t>
      </w:r>
      <w:r w:rsidR="00C70DAE" w:rsidRPr="003D763E">
        <w:rPr>
          <w:rFonts w:ascii="Times New Roman" w:hAnsiTheme="minorEastAsia" w:cs="Times New Roman"/>
          <w:color w:val="000000"/>
          <w:kern w:val="0"/>
          <w:sz w:val="24"/>
          <w:szCs w:val="24"/>
        </w:rPr>
        <w:t>专家</w:t>
      </w:r>
      <w:r w:rsidR="003F3F1B" w:rsidRPr="003D763E">
        <w:rPr>
          <w:rFonts w:ascii="Times New Roman" w:hAnsiTheme="minorEastAsia" w:cs="Times New Roman"/>
          <w:color w:val="000000"/>
          <w:kern w:val="0"/>
          <w:sz w:val="24"/>
          <w:szCs w:val="24"/>
        </w:rPr>
        <w:t>评审</w:t>
      </w:r>
      <w:r w:rsidR="00C70DAE" w:rsidRPr="003D763E">
        <w:rPr>
          <w:rFonts w:ascii="Times New Roman" w:hAnsiTheme="minorEastAsia" w:cs="Times New Roman"/>
          <w:color w:val="000000"/>
          <w:kern w:val="0"/>
          <w:sz w:val="24"/>
          <w:szCs w:val="24"/>
        </w:rPr>
        <w:t>，</w:t>
      </w:r>
      <w:r w:rsidR="003F3F1B" w:rsidRPr="003D763E">
        <w:rPr>
          <w:rFonts w:ascii="Times New Roman" w:hAnsiTheme="minorEastAsia" w:cs="Times New Roman"/>
          <w:color w:val="000000"/>
          <w:kern w:val="0"/>
          <w:sz w:val="24"/>
          <w:szCs w:val="24"/>
        </w:rPr>
        <w:t>确定推荐资助名单，公示</w:t>
      </w:r>
      <w:r w:rsidR="00FD13FC" w:rsidRPr="003D763E">
        <w:rPr>
          <w:rFonts w:ascii="Times New Roman" w:hAnsi="Times New Roman" w:cs="Times New Roman"/>
          <w:color w:val="000000"/>
          <w:kern w:val="0"/>
          <w:sz w:val="24"/>
          <w:szCs w:val="24"/>
        </w:rPr>
        <w:t>5</w:t>
      </w:r>
      <w:r w:rsidR="00FD13FC" w:rsidRPr="003D763E">
        <w:rPr>
          <w:rFonts w:ascii="Times New Roman" w:hAnsiTheme="minorEastAsia" w:cs="Times New Roman"/>
          <w:color w:val="000000"/>
          <w:kern w:val="0"/>
          <w:sz w:val="24"/>
          <w:szCs w:val="24"/>
        </w:rPr>
        <w:t>个工作日</w:t>
      </w:r>
      <w:r w:rsidR="003F3F1B" w:rsidRPr="003D763E">
        <w:rPr>
          <w:rFonts w:ascii="Times New Roman" w:hAnsiTheme="minorEastAsia" w:cs="Times New Roman"/>
          <w:color w:val="000000"/>
          <w:kern w:val="0"/>
          <w:sz w:val="24"/>
          <w:szCs w:val="24"/>
        </w:rPr>
        <w:t>且无异议后，</w:t>
      </w:r>
      <w:r w:rsidR="00FD13FC" w:rsidRPr="003D763E">
        <w:rPr>
          <w:rFonts w:ascii="Times New Roman" w:hAnsiTheme="minorEastAsia" w:cs="Times New Roman"/>
          <w:color w:val="000000"/>
          <w:kern w:val="0"/>
          <w:sz w:val="24"/>
          <w:szCs w:val="24"/>
        </w:rPr>
        <w:t>提交</w:t>
      </w:r>
      <w:r w:rsidR="003F3F1B" w:rsidRPr="003D763E">
        <w:rPr>
          <w:rFonts w:ascii="Times New Roman" w:hAnsiTheme="minorEastAsia" w:cs="Times New Roman"/>
          <w:color w:val="000000"/>
          <w:kern w:val="0"/>
          <w:sz w:val="24"/>
          <w:szCs w:val="24"/>
        </w:rPr>
        <w:t>研究生院。</w:t>
      </w:r>
    </w:p>
    <w:p w:rsidR="004E55F3" w:rsidRPr="003D763E" w:rsidRDefault="003F3F1B"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color w:val="000000"/>
          <w:kern w:val="0"/>
          <w:sz w:val="24"/>
          <w:szCs w:val="24"/>
        </w:rPr>
        <w:t>十</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00C70DAE" w:rsidRPr="003D763E">
        <w:rPr>
          <w:rFonts w:ascii="Times New Roman" w:hAnsiTheme="minorEastAsia" w:cs="Times New Roman"/>
          <w:color w:val="000000"/>
          <w:kern w:val="0"/>
          <w:sz w:val="24"/>
          <w:szCs w:val="24"/>
        </w:rPr>
        <w:t>研究生院</w:t>
      </w:r>
      <w:r w:rsidRPr="003D763E">
        <w:rPr>
          <w:rFonts w:ascii="Times New Roman" w:hAnsiTheme="minorEastAsia" w:cs="Times New Roman"/>
          <w:color w:val="000000"/>
          <w:kern w:val="0"/>
          <w:sz w:val="24"/>
          <w:szCs w:val="24"/>
        </w:rPr>
        <w:t>负责建立校级专家库，</w:t>
      </w:r>
      <w:r w:rsidR="00424A66" w:rsidRPr="003D763E">
        <w:rPr>
          <w:rFonts w:ascii="Times New Roman" w:hAnsiTheme="minorEastAsia" w:cs="Times New Roman"/>
          <w:color w:val="000000"/>
          <w:kern w:val="0"/>
          <w:sz w:val="24"/>
          <w:szCs w:val="24"/>
        </w:rPr>
        <w:t>通过</w:t>
      </w:r>
      <w:r w:rsidRPr="003D763E">
        <w:rPr>
          <w:rFonts w:ascii="Times New Roman" w:hAnsiTheme="minorEastAsia" w:cs="Times New Roman"/>
          <w:color w:val="000000"/>
          <w:kern w:val="0"/>
          <w:sz w:val="24"/>
          <w:szCs w:val="24"/>
        </w:rPr>
        <w:t>盲审、答辩</w:t>
      </w:r>
      <w:r w:rsidR="00FD13FC" w:rsidRPr="003D763E">
        <w:rPr>
          <w:rFonts w:ascii="Times New Roman" w:hAnsiTheme="minorEastAsia" w:cs="Times New Roman"/>
          <w:color w:val="000000"/>
          <w:kern w:val="0"/>
          <w:sz w:val="24"/>
          <w:szCs w:val="24"/>
        </w:rPr>
        <w:t>等形式</w:t>
      </w:r>
      <w:r w:rsidR="00424A66" w:rsidRPr="003D763E">
        <w:rPr>
          <w:rFonts w:ascii="Times New Roman" w:hAnsiTheme="minorEastAsia" w:cs="Times New Roman"/>
          <w:color w:val="000000"/>
          <w:kern w:val="0"/>
          <w:sz w:val="24"/>
          <w:szCs w:val="24"/>
        </w:rPr>
        <w:t>，选定培育</w:t>
      </w:r>
      <w:r w:rsidRPr="003D763E">
        <w:rPr>
          <w:rFonts w:ascii="Times New Roman" w:hAnsiTheme="minorEastAsia" w:cs="Times New Roman"/>
          <w:color w:val="000000"/>
          <w:kern w:val="0"/>
          <w:sz w:val="24"/>
          <w:szCs w:val="24"/>
        </w:rPr>
        <w:t>资助</w:t>
      </w:r>
      <w:r w:rsidR="00424A66" w:rsidRPr="003D763E">
        <w:rPr>
          <w:rFonts w:ascii="Times New Roman" w:hAnsiTheme="minorEastAsia" w:cs="Times New Roman"/>
          <w:color w:val="000000"/>
          <w:kern w:val="0"/>
          <w:sz w:val="24"/>
          <w:szCs w:val="24"/>
        </w:rPr>
        <w:t>项目，公示后进行</w:t>
      </w:r>
      <w:r w:rsidRPr="003D763E">
        <w:rPr>
          <w:rFonts w:ascii="Times New Roman" w:hAnsiTheme="minorEastAsia" w:cs="Times New Roman"/>
          <w:color w:val="000000"/>
          <w:kern w:val="0"/>
          <w:sz w:val="24"/>
          <w:szCs w:val="24"/>
        </w:rPr>
        <w:t>立项</w:t>
      </w:r>
      <w:r w:rsidR="00424A66" w:rsidRPr="003D763E">
        <w:rPr>
          <w:rFonts w:ascii="Times New Roman" w:hAnsiTheme="minorEastAsia" w:cs="Times New Roman"/>
          <w:color w:val="000000"/>
          <w:kern w:val="0"/>
          <w:sz w:val="24"/>
          <w:szCs w:val="24"/>
        </w:rPr>
        <w:t>资助</w:t>
      </w:r>
      <w:r w:rsidRPr="003D763E">
        <w:rPr>
          <w:rFonts w:ascii="Times New Roman" w:hAnsiTheme="minorEastAsia" w:cs="Times New Roman"/>
          <w:color w:val="000000"/>
          <w:kern w:val="0"/>
          <w:sz w:val="24"/>
          <w:szCs w:val="24"/>
        </w:rPr>
        <w:t>。</w:t>
      </w:r>
    </w:p>
    <w:p w:rsidR="004E55F3" w:rsidRPr="003D763E" w:rsidRDefault="00356D71" w:rsidP="00D96A41">
      <w:pPr>
        <w:widowControl/>
        <w:spacing w:beforeLines="30" w:afterLines="30" w:line="520" w:lineRule="exact"/>
        <w:jc w:val="center"/>
        <w:rPr>
          <w:rFonts w:ascii="Times New Roman" w:hAnsi="Times New Roman" w:cs="Times New Roman"/>
          <w:b/>
          <w:color w:val="000000"/>
          <w:kern w:val="0"/>
          <w:sz w:val="24"/>
          <w:szCs w:val="24"/>
        </w:rPr>
      </w:pPr>
      <w:r w:rsidRPr="003D763E">
        <w:rPr>
          <w:rFonts w:ascii="Times New Roman" w:hAnsiTheme="minorEastAsia" w:cs="Times New Roman"/>
          <w:b/>
          <w:color w:val="000000"/>
          <w:kern w:val="0"/>
          <w:sz w:val="24"/>
          <w:szCs w:val="24"/>
        </w:rPr>
        <w:t>第</w:t>
      </w:r>
      <w:r w:rsidR="009E26A0">
        <w:rPr>
          <w:rFonts w:ascii="Times New Roman" w:hAnsiTheme="minorEastAsia" w:cs="Times New Roman"/>
          <w:b/>
          <w:color w:val="000000"/>
          <w:kern w:val="0"/>
          <w:sz w:val="24"/>
          <w:szCs w:val="24"/>
        </w:rPr>
        <w:t>四</w:t>
      </w:r>
      <w:r w:rsidRPr="003D763E">
        <w:rPr>
          <w:rFonts w:ascii="Times New Roman" w:hAnsiTheme="minorEastAsia" w:cs="Times New Roman"/>
          <w:b/>
          <w:color w:val="000000"/>
          <w:kern w:val="0"/>
          <w:sz w:val="24"/>
          <w:szCs w:val="24"/>
        </w:rPr>
        <w:t>章</w:t>
      </w:r>
      <w:r w:rsidRPr="003D763E">
        <w:rPr>
          <w:rFonts w:ascii="Times New Roman" w:hAnsi="Times New Roman" w:cs="Times New Roman"/>
          <w:b/>
          <w:color w:val="000000"/>
          <w:kern w:val="0"/>
          <w:sz w:val="24"/>
          <w:szCs w:val="24"/>
        </w:rPr>
        <w:t xml:space="preserve">  </w:t>
      </w:r>
      <w:r w:rsidR="009642DC" w:rsidRPr="003D763E">
        <w:rPr>
          <w:rFonts w:ascii="Times New Roman" w:hAnsiTheme="minorEastAsia" w:cs="Times New Roman"/>
          <w:b/>
          <w:color w:val="000000"/>
          <w:kern w:val="0"/>
          <w:sz w:val="24"/>
          <w:szCs w:val="24"/>
        </w:rPr>
        <w:t>项目管理</w:t>
      </w:r>
    </w:p>
    <w:p w:rsidR="004E55F3" w:rsidRPr="003D763E" w:rsidRDefault="00356D71"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AE30EB" w:rsidRPr="003D763E">
        <w:rPr>
          <w:rFonts w:ascii="Times New Roman" w:hAnsiTheme="minorEastAsia" w:cs="Times New Roman"/>
          <w:color w:val="000000"/>
          <w:kern w:val="0"/>
          <w:sz w:val="24"/>
          <w:szCs w:val="24"/>
        </w:rPr>
        <w:t>十</w:t>
      </w:r>
      <w:r w:rsidR="00D114E7">
        <w:rPr>
          <w:rFonts w:ascii="Times New Roman" w:hAnsiTheme="minorEastAsia" w:cs="Times New Roman" w:hint="eastAsia"/>
          <w:color w:val="000000"/>
          <w:kern w:val="0"/>
          <w:sz w:val="24"/>
          <w:szCs w:val="24"/>
        </w:rPr>
        <w:t>一</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Pr="003D763E">
        <w:rPr>
          <w:rFonts w:ascii="Times New Roman" w:hAnsiTheme="minorEastAsia" w:cs="Times New Roman"/>
          <w:color w:val="000000"/>
          <w:kern w:val="0"/>
          <w:sz w:val="24"/>
          <w:szCs w:val="24"/>
        </w:rPr>
        <w:t>研究生院将对培育资助项目实施情况进行定期检查、监督，对团队成员出现学术不端行为或其他严重违反管理规定的行为，一经查实，将取消培育资格，并视情况收回相应资助经费。</w:t>
      </w:r>
    </w:p>
    <w:p w:rsidR="004E55F3" w:rsidRPr="004A01CD" w:rsidRDefault="00356D71" w:rsidP="00D96A41">
      <w:pPr>
        <w:widowControl/>
        <w:spacing w:beforeLines="30" w:afterLines="30" w:line="520" w:lineRule="exact"/>
        <w:ind w:firstLineChars="200" w:firstLine="480"/>
        <w:rPr>
          <w:rFonts w:ascii="Times New Roman" w:hAnsiTheme="minorEastAsia" w:cs="Times New Roman"/>
          <w:color w:val="000000" w:themeColor="text1"/>
          <w:kern w:val="0"/>
          <w:sz w:val="24"/>
          <w:szCs w:val="24"/>
        </w:rPr>
      </w:pPr>
      <w:r w:rsidRPr="004A01CD">
        <w:rPr>
          <w:rFonts w:ascii="Times New Roman" w:hAnsiTheme="minorEastAsia" w:cs="Times New Roman"/>
          <w:color w:val="000000" w:themeColor="text1"/>
          <w:kern w:val="0"/>
          <w:sz w:val="24"/>
          <w:szCs w:val="24"/>
        </w:rPr>
        <w:t>第</w:t>
      </w:r>
      <w:r w:rsidR="00D114E7" w:rsidRPr="004A01CD">
        <w:rPr>
          <w:rFonts w:ascii="Times New Roman" w:hAnsiTheme="minorEastAsia" w:cs="Times New Roman" w:hint="eastAsia"/>
          <w:color w:val="000000" w:themeColor="text1"/>
          <w:kern w:val="0"/>
          <w:sz w:val="24"/>
          <w:szCs w:val="24"/>
        </w:rPr>
        <w:t>十二</w:t>
      </w:r>
      <w:r w:rsidRPr="004A01CD">
        <w:rPr>
          <w:rFonts w:ascii="Times New Roman" w:hAnsiTheme="minorEastAsia" w:cs="Times New Roman"/>
          <w:color w:val="000000" w:themeColor="text1"/>
          <w:kern w:val="0"/>
          <w:sz w:val="24"/>
          <w:szCs w:val="24"/>
        </w:rPr>
        <w:t>条</w:t>
      </w:r>
      <w:r w:rsidRPr="004A01CD">
        <w:rPr>
          <w:rFonts w:ascii="Times New Roman" w:hAnsi="Times New Roman" w:cs="Times New Roman"/>
          <w:color w:val="000000" w:themeColor="text1"/>
          <w:kern w:val="0"/>
          <w:sz w:val="24"/>
          <w:szCs w:val="24"/>
        </w:rPr>
        <w:t xml:space="preserve"> </w:t>
      </w:r>
      <w:r w:rsidRPr="004A01CD">
        <w:rPr>
          <w:rFonts w:ascii="Times New Roman" w:hAnsiTheme="minorEastAsia" w:cs="Times New Roman"/>
          <w:color w:val="000000" w:themeColor="text1"/>
          <w:kern w:val="0"/>
          <w:sz w:val="24"/>
          <w:szCs w:val="24"/>
        </w:rPr>
        <w:t>项目资助期限一般为一年。</w:t>
      </w:r>
      <w:r w:rsidR="003D3066" w:rsidRPr="004A01CD">
        <w:rPr>
          <w:rFonts w:ascii="Times New Roman" w:hAnsiTheme="minorEastAsia" w:cs="Times New Roman"/>
          <w:color w:val="000000" w:themeColor="text1"/>
          <w:kern w:val="0"/>
          <w:sz w:val="24"/>
          <w:szCs w:val="24"/>
        </w:rPr>
        <w:t>立项后拨</w:t>
      </w:r>
      <w:r w:rsidR="00FC1CCA" w:rsidRPr="004A01CD">
        <w:rPr>
          <w:rFonts w:ascii="Times New Roman" w:hAnsiTheme="minorEastAsia" w:cs="Times New Roman"/>
          <w:color w:val="000000" w:themeColor="text1"/>
          <w:kern w:val="0"/>
          <w:sz w:val="24"/>
          <w:szCs w:val="24"/>
        </w:rPr>
        <w:t>给</w:t>
      </w:r>
      <w:r w:rsidR="003D3066" w:rsidRPr="004A01CD">
        <w:rPr>
          <w:rFonts w:ascii="Times New Roman" w:hAnsiTheme="minorEastAsia" w:cs="Times New Roman"/>
          <w:color w:val="000000" w:themeColor="text1"/>
          <w:kern w:val="0"/>
          <w:sz w:val="24"/>
          <w:szCs w:val="24"/>
        </w:rPr>
        <w:t>项目总经费的</w:t>
      </w:r>
      <w:r w:rsidR="00101B36" w:rsidRPr="004A01CD">
        <w:rPr>
          <w:rFonts w:ascii="Times New Roman" w:hAnsiTheme="minorEastAsia" w:cs="Times New Roman" w:hint="eastAsia"/>
          <w:color w:val="000000" w:themeColor="text1"/>
          <w:kern w:val="0"/>
          <w:sz w:val="24"/>
          <w:szCs w:val="24"/>
        </w:rPr>
        <w:t>4</w:t>
      </w:r>
      <w:r w:rsidR="003D3066" w:rsidRPr="004A01CD">
        <w:rPr>
          <w:rFonts w:ascii="Times New Roman" w:hAnsiTheme="minorEastAsia" w:cs="Times New Roman" w:hint="eastAsia"/>
          <w:color w:val="000000" w:themeColor="text1"/>
          <w:kern w:val="0"/>
          <w:sz w:val="24"/>
          <w:szCs w:val="24"/>
        </w:rPr>
        <w:t>0%</w:t>
      </w:r>
      <w:r w:rsidR="003D3066" w:rsidRPr="004A01CD">
        <w:rPr>
          <w:rFonts w:ascii="Times New Roman" w:hAnsiTheme="minorEastAsia" w:cs="Times New Roman" w:hint="eastAsia"/>
          <w:color w:val="000000" w:themeColor="text1"/>
          <w:kern w:val="0"/>
          <w:sz w:val="24"/>
          <w:szCs w:val="24"/>
        </w:rPr>
        <w:t>作为首批经费。</w:t>
      </w:r>
    </w:p>
    <w:p w:rsidR="003D3066" w:rsidRPr="004A01CD" w:rsidRDefault="003D3066" w:rsidP="00D96A41">
      <w:pPr>
        <w:widowControl/>
        <w:spacing w:beforeLines="30" w:afterLines="30" w:line="520" w:lineRule="exact"/>
        <w:ind w:firstLineChars="200" w:firstLine="480"/>
        <w:rPr>
          <w:rFonts w:ascii="Times New Roman" w:hAnsiTheme="minorEastAsia" w:cs="Times New Roman"/>
          <w:color w:val="000000" w:themeColor="text1"/>
          <w:kern w:val="0"/>
          <w:sz w:val="24"/>
          <w:szCs w:val="24"/>
        </w:rPr>
      </w:pPr>
      <w:r w:rsidRPr="004A01CD">
        <w:rPr>
          <w:rFonts w:ascii="Times New Roman" w:hAnsiTheme="minorEastAsia" w:cs="Times New Roman" w:hint="eastAsia"/>
          <w:color w:val="000000" w:themeColor="text1"/>
          <w:kern w:val="0"/>
          <w:sz w:val="24"/>
          <w:szCs w:val="24"/>
        </w:rPr>
        <w:t>第十三条</w:t>
      </w:r>
      <w:r w:rsidRPr="004A01CD">
        <w:rPr>
          <w:rFonts w:ascii="Times New Roman" w:hAnsiTheme="minorEastAsia" w:cs="Times New Roman" w:hint="eastAsia"/>
          <w:color w:val="000000" w:themeColor="text1"/>
          <w:kern w:val="0"/>
          <w:sz w:val="24"/>
          <w:szCs w:val="24"/>
        </w:rPr>
        <w:t xml:space="preserve"> </w:t>
      </w:r>
      <w:r w:rsidRPr="004A01CD">
        <w:rPr>
          <w:rFonts w:ascii="Times New Roman" w:hAnsiTheme="minorEastAsia" w:cs="Times New Roman"/>
          <w:color w:val="000000" w:themeColor="text1"/>
          <w:kern w:val="0"/>
          <w:sz w:val="24"/>
          <w:szCs w:val="24"/>
        </w:rPr>
        <w:t>项目结束后，项目申请人须认真总结，撰写结题报告。研究生院组织专家进行结题验收，验收通过后拨</w:t>
      </w:r>
      <w:r w:rsidR="00FC1CCA" w:rsidRPr="004A01CD">
        <w:rPr>
          <w:rFonts w:ascii="Times New Roman" w:hAnsiTheme="minorEastAsia" w:cs="Times New Roman"/>
          <w:color w:val="000000" w:themeColor="text1"/>
          <w:kern w:val="0"/>
          <w:sz w:val="24"/>
          <w:szCs w:val="24"/>
        </w:rPr>
        <w:t>给</w:t>
      </w:r>
      <w:r w:rsidR="00F25A29" w:rsidRPr="004A01CD">
        <w:rPr>
          <w:rFonts w:ascii="Times New Roman" w:hAnsiTheme="minorEastAsia" w:cs="Times New Roman"/>
          <w:color w:val="000000" w:themeColor="text1"/>
          <w:kern w:val="0"/>
          <w:sz w:val="24"/>
          <w:szCs w:val="24"/>
        </w:rPr>
        <w:t>项目剩余经费</w:t>
      </w:r>
      <w:r w:rsidRPr="004A01CD">
        <w:rPr>
          <w:rFonts w:ascii="Times New Roman" w:hAnsiTheme="minorEastAsia" w:cs="Times New Roman"/>
          <w:color w:val="000000" w:themeColor="text1"/>
          <w:kern w:val="0"/>
          <w:sz w:val="24"/>
          <w:szCs w:val="24"/>
        </w:rPr>
        <w:t>。</w:t>
      </w:r>
    </w:p>
    <w:p w:rsidR="00F25A29" w:rsidRPr="004A01CD" w:rsidRDefault="00F25A29" w:rsidP="00D96A41">
      <w:pPr>
        <w:widowControl/>
        <w:spacing w:beforeLines="30" w:afterLines="30" w:line="520" w:lineRule="exact"/>
        <w:ind w:firstLineChars="200" w:firstLine="480"/>
        <w:rPr>
          <w:rFonts w:ascii="Times New Roman" w:hAnsi="Times New Roman" w:cs="Times New Roman"/>
          <w:color w:val="000000" w:themeColor="text1"/>
          <w:kern w:val="0"/>
          <w:sz w:val="24"/>
          <w:szCs w:val="24"/>
        </w:rPr>
      </w:pPr>
      <w:r w:rsidRPr="004A01CD">
        <w:rPr>
          <w:rFonts w:ascii="Times New Roman" w:hAnsiTheme="minorEastAsia" w:cs="Times New Roman" w:hint="eastAsia"/>
          <w:color w:val="000000" w:themeColor="text1"/>
          <w:kern w:val="0"/>
          <w:sz w:val="24"/>
          <w:szCs w:val="24"/>
        </w:rPr>
        <w:t>第十四条</w:t>
      </w:r>
      <w:r w:rsidRPr="004A01CD">
        <w:rPr>
          <w:rFonts w:ascii="Times New Roman" w:hAnsiTheme="minorEastAsia" w:cs="Times New Roman" w:hint="eastAsia"/>
          <w:color w:val="000000" w:themeColor="text1"/>
          <w:kern w:val="0"/>
          <w:sz w:val="24"/>
          <w:szCs w:val="24"/>
        </w:rPr>
        <w:t xml:space="preserve"> </w:t>
      </w:r>
      <w:r w:rsidRPr="004A01CD">
        <w:rPr>
          <w:rFonts w:ascii="Times New Roman" w:hAnsiTheme="minorEastAsia" w:cs="Times New Roman" w:hint="eastAsia"/>
          <w:color w:val="000000" w:themeColor="text1"/>
          <w:kern w:val="0"/>
          <w:sz w:val="24"/>
          <w:szCs w:val="24"/>
        </w:rPr>
        <w:t>项目成果要求：项目申请人在受资助期间，须参加</w:t>
      </w:r>
      <w:r w:rsidR="007F6137" w:rsidRPr="004A01CD">
        <w:rPr>
          <w:rFonts w:ascii="Times New Roman" w:hAnsiTheme="minorEastAsia" w:cs="Times New Roman" w:hint="eastAsia"/>
          <w:color w:val="000000" w:themeColor="text1"/>
          <w:kern w:val="0"/>
          <w:sz w:val="24"/>
          <w:szCs w:val="24"/>
        </w:rPr>
        <w:t>本方案</w:t>
      </w:r>
      <w:r w:rsidRPr="004A01CD">
        <w:rPr>
          <w:rFonts w:ascii="Times New Roman" w:hAnsiTheme="minorEastAsia" w:cs="Times New Roman" w:hint="eastAsia"/>
          <w:color w:val="000000" w:themeColor="text1"/>
          <w:kern w:val="0"/>
          <w:sz w:val="24"/>
          <w:szCs w:val="24"/>
        </w:rPr>
        <w:t>第三条规定的各类</w:t>
      </w:r>
      <w:r w:rsidRPr="004A01CD">
        <w:rPr>
          <w:rFonts w:ascii="Times New Roman" w:hAnsiTheme="minorEastAsia" w:cs="Times New Roman"/>
          <w:color w:val="000000" w:themeColor="text1"/>
          <w:kern w:val="0"/>
          <w:sz w:val="24"/>
          <w:szCs w:val="24"/>
        </w:rPr>
        <w:t>科研创新竞赛并获三等奖及以上奖励。</w:t>
      </w:r>
    </w:p>
    <w:p w:rsidR="004E55F3" w:rsidRPr="003D763E" w:rsidRDefault="00356D71"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十</w:t>
      </w:r>
      <w:r w:rsidR="00F25A29">
        <w:rPr>
          <w:rFonts w:ascii="Times New Roman" w:hAnsiTheme="minorEastAsia" w:cs="Times New Roman" w:hint="eastAsia"/>
          <w:color w:val="000000"/>
          <w:kern w:val="0"/>
          <w:sz w:val="24"/>
          <w:szCs w:val="24"/>
        </w:rPr>
        <w:t>五</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Pr="003D763E">
        <w:rPr>
          <w:rFonts w:ascii="Times New Roman" w:hAnsiTheme="minorEastAsia" w:cs="Times New Roman"/>
          <w:color w:val="000000"/>
          <w:kern w:val="0"/>
          <w:sz w:val="24"/>
          <w:szCs w:val="24"/>
        </w:rPr>
        <w:t>对通过项目资助参加学科竞赛并获奖、</w:t>
      </w:r>
      <w:proofErr w:type="gramStart"/>
      <w:r w:rsidRPr="003D763E">
        <w:rPr>
          <w:rFonts w:ascii="Times New Roman" w:hAnsiTheme="minorEastAsia" w:cs="Times New Roman"/>
          <w:color w:val="000000"/>
          <w:kern w:val="0"/>
          <w:sz w:val="24"/>
          <w:szCs w:val="24"/>
        </w:rPr>
        <w:t>发表高</w:t>
      </w:r>
      <w:proofErr w:type="gramEnd"/>
      <w:r w:rsidRPr="003D763E">
        <w:rPr>
          <w:rFonts w:ascii="Times New Roman" w:hAnsiTheme="minorEastAsia" w:cs="Times New Roman"/>
          <w:color w:val="000000"/>
          <w:kern w:val="0"/>
          <w:sz w:val="24"/>
          <w:szCs w:val="24"/>
        </w:rPr>
        <w:t>级别学术成果的研究生、指导教师和研究生所在学院奖励参照学校相关文件执行。</w:t>
      </w:r>
    </w:p>
    <w:p w:rsidR="004E55F3" w:rsidRPr="003D763E" w:rsidRDefault="00356D71"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十</w:t>
      </w:r>
      <w:r w:rsidR="00F25A29">
        <w:rPr>
          <w:rFonts w:ascii="Times New Roman" w:hAnsiTheme="minorEastAsia" w:cs="Times New Roman" w:hint="eastAsia"/>
          <w:color w:val="000000"/>
          <w:kern w:val="0"/>
          <w:sz w:val="24"/>
          <w:szCs w:val="24"/>
        </w:rPr>
        <w:t>六</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Pr="003D763E">
        <w:rPr>
          <w:rFonts w:ascii="Times New Roman" w:hAnsiTheme="minorEastAsia" w:cs="Times New Roman"/>
          <w:color w:val="000000"/>
          <w:kern w:val="0"/>
          <w:sz w:val="24"/>
          <w:szCs w:val="24"/>
        </w:rPr>
        <w:t>指导</w:t>
      </w:r>
      <w:r w:rsidR="0044752E" w:rsidRPr="003D763E">
        <w:rPr>
          <w:rFonts w:ascii="Times New Roman" w:hAnsiTheme="minorEastAsia" w:cs="Times New Roman"/>
          <w:color w:val="000000"/>
          <w:kern w:val="0"/>
          <w:sz w:val="24"/>
          <w:szCs w:val="24"/>
        </w:rPr>
        <w:t>教师工作量</w:t>
      </w:r>
      <w:r w:rsidRPr="003D763E">
        <w:rPr>
          <w:rFonts w:ascii="Times New Roman" w:hAnsiTheme="minorEastAsia" w:cs="Times New Roman"/>
          <w:color w:val="000000"/>
          <w:kern w:val="0"/>
          <w:sz w:val="24"/>
          <w:szCs w:val="24"/>
        </w:rPr>
        <w:t>计算，参照学校相关文件执行。</w:t>
      </w:r>
    </w:p>
    <w:p w:rsidR="004E55F3" w:rsidRPr="003D763E" w:rsidRDefault="00AE30EB"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lastRenderedPageBreak/>
        <w:t>第</w:t>
      </w:r>
      <w:r w:rsidR="00D114E7">
        <w:rPr>
          <w:rFonts w:ascii="Times New Roman" w:hAnsiTheme="minorEastAsia" w:cs="Times New Roman" w:hint="eastAsia"/>
          <w:color w:val="000000"/>
          <w:kern w:val="0"/>
          <w:sz w:val="24"/>
          <w:szCs w:val="24"/>
        </w:rPr>
        <w:t>十</w:t>
      </w:r>
      <w:r w:rsidR="00F25A29">
        <w:rPr>
          <w:rFonts w:ascii="Times New Roman" w:hAnsiTheme="minorEastAsia" w:cs="Times New Roman" w:hint="eastAsia"/>
          <w:color w:val="000000"/>
          <w:kern w:val="0"/>
          <w:sz w:val="24"/>
          <w:szCs w:val="24"/>
        </w:rPr>
        <w:t>七</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00296A50" w:rsidRPr="003D763E">
        <w:rPr>
          <w:rFonts w:ascii="Times New Roman" w:hAnsiTheme="minorEastAsia" w:cs="Times New Roman"/>
          <w:color w:val="000000"/>
          <w:kern w:val="0"/>
          <w:sz w:val="24"/>
          <w:szCs w:val="24"/>
        </w:rPr>
        <w:t>项目培育期间，因技术问题难以攻克或因其他特殊的非技术问题导致项目不能继续的，项目</w:t>
      </w:r>
      <w:r w:rsidR="0044752E" w:rsidRPr="003D763E">
        <w:rPr>
          <w:rFonts w:ascii="Times New Roman" w:hAnsiTheme="minorEastAsia" w:cs="Times New Roman"/>
          <w:color w:val="000000"/>
          <w:kern w:val="0"/>
          <w:sz w:val="24"/>
          <w:szCs w:val="24"/>
        </w:rPr>
        <w:t>申请</w:t>
      </w:r>
      <w:r w:rsidR="00296A50" w:rsidRPr="003D763E">
        <w:rPr>
          <w:rFonts w:ascii="Times New Roman" w:hAnsiTheme="minorEastAsia" w:cs="Times New Roman"/>
          <w:color w:val="000000"/>
          <w:kern w:val="0"/>
          <w:sz w:val="24"/>
          <w:szCs w:val="24"/>
        </w:rPr>
        <w:t>人应向研究生院提交项目终止报告，并在报告中</w:t>
      </w:r>
      <w:r w:rsidR="001A1C10" w:rsidRPr="003D763E">
        <w:rPr>
          <w:rFonts w:ascii="Times New Roman" w:hAnsiTheme="minorEastAsia" w:cs="Times New Roman"/>
          <w:color w:val="000000"/>
          <w:kern w:val="0"/>
          <w:sz w:val="24"/>
          <w:szCs w:val="24"/>
        </w:rPr>
        <w:t>详细列明项目提前终止的原因、项目研究已完成的部分和未完成的部分，</w:t>
      </w:r>
      <w:r w:rsidR="001F05A4" w:rsidRPr="003D763E">
        <w:rPr>
          <w:rFonts w:ascii="Times New Roman" w:hAnsiTheme="minorEastAsia" w:cs="Times New Roman"/>
          <w:color w:val="000000"/>
          <w:kern w:val="0"/>
          <w:sz w:val="24"/>
          <w:szCs w:val="24"/>
        </w:rPr>
        <w:t>研究生院</w:t>
      </w:r>
      <w:r w:rsidR="001A1C10" w:rsidRPr="003D763E">
        <w:rPr>
          <w:rFonts w:ascii="Times New Roman" w:hAnsiTheme="minorEastAsia" w:cs="Times New Roman"/>
          <w:color w:val="000000"/>
          <w:kern w:val="0"/>
          <w:sz w:val="24"/>
          <w:szCs w:val="24"/>
        </w:rPr>
        <w:t>视情况收回相应资助经费。</w:t>
      </w:r>
    </w:p>
    <w:p w:rsidR="004E55F3" w:rsidRPr="003D763E" w:rsidRDefault="009642DC"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十</w:t>
      </w:r>
      <w:r w:rsidR="00F25A29">
        <w:rPr>
          <w:rFonts w:ascii="Times New Roman" w:hAnsiTheme="minorEastAsia" w:cs="Times New Roman" w:hint="eastAsia"/>
          <w:color w:val="000000"/>
          <w:kern w:val="0"/>
          <w:sz w:val="24"/>
          <w:szCs w:val="24"/>
        </w:rPr>
        <w:t>八</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Pr="003D763E">
        <w:rPr>
          <w:rFonts w:ascii="Times New Roman" w:hAnsiTheme="minorEastAsia" w:cs="Times New Roman"/>
          <w:color w:val="000000"/>
          <w:kern w:val="0"/>
          <w:sz w:val="24"/>
          <w:szCs w:val="24"/>
        </w:rPr>
        <w:t>获得培育项目资助的研究成果须注明</w:t>
      </w:r>
      <w:r w:rsidRPr="003D763E">
        <w:rPr>
          <w:rFonts w:ascii="Times New Roman" w:hAnsi="Times New Roman" w:cs="Times New Roman"/>
          <w:color w:val="000000"/>
          <w:kern w:val="0"/>
          <w:sz w:val="24"/>
          <w:szCs w:val="24"/>
        </w:rPr>
        <w:t>“</w:t>
      </w:r>
      <w:r w:rsidRPr="003D763E">
        <w:rPr>
          <w:rFonts w:ascii="Times New Roman" w:hAnsiTheme="minorEastAsia" w:cs="Times New Roman"/>
          <w:color w:val="000000"/>
          <w:kern w:val="0"/>
          <w:sz w:val="24"/>
          <w:szCs w:val="24"/>
        </w:rPr>
        <w:t>西南交通大学研究生</w:t>
      </w:r>
      <w:r w:rsidR="009E26A0" w:rsidRPr="009E2907">
        <w:rPr>
          <w:rFonts w:ascii="Times New Roman" w:hAnsiTheme="minorEastAsia" w:cs="Times New Roman" w:hint="eastAsia"/>
          <w:color w:val="000000"/>
          <w:kern w:val="0"/>
          <w:sz w:val="24"/>
          <w:szCs w:val="24"/>
        </w:rPr>
        <w:t>科研创新竞赛培育项目</w:t>
      </w:r>
      <w:r w:rsidRPr="003D763E">
        <w:rPr>
          <w:rFonts w:ascii="Times New Roman" w:hAnsi="Times New Roman" w:cs="Times New Roman"/>
          <w:color w:val="000000"/>
          <w:kern w:val="0"/>
          <w:sz w:val="24"/>
          <w:szCs w:val="24"/>
        </w:rPr>
        <w:t>”</w:t>
      </w:r>
      <w:r w:rsidRPr="003D763E">
        <w:rPr>
          <w:rFonts w:ascii="Times New Roman" w:hAnsiTheme="minorEastAsia" w:cs="Times New Roman"/>
          <w:color w:val="000000"/>
          <w:kern w:val="0"/>
          <w:sz w:val="24"/>
          <w:szCs w:val="24"/>
        </w:rPr>
        <w:t>字样，英文翻译统一为</w:t>
      </w:r>
      <w:r w:rsidRPr="00083887">
        <w:rPr>
          <w:rFonts w:ascii="Times New Roman" w:hAnsi="Times New Roman" w:cs="Times New Roman"/>
          <w:color w:val="000000" w:themeColor="text1"/>
          <w:kern w:val="0"/>
          <w:sz w:val="24"/>
          <w:szCs w:val="24"/>
        </w:rPr>
        <w:t xml:space="preserve">“Supported by the </w:t>
      </w:r>
      <w:r w:rsidR="00F85139" w:rsidRPr="00083887">
        <w:rPr>
          <w:rFonts w:ascii="Times New Roman" w:hAnsi="Times New Roman" w:cs="Times New Roman" w:hint="eastAsia"/>
          <w:color w:val="000000" w:themeColor="text1"/>
          <w:kern w:val="0"/>
          <w:sz w:val="24"/>
          <w:szCs w:val="24"/>
        </w:rPr>
        <w:t xml:space="preserve">Postgraduate Scientific Research &amp; </w:t>
      </w:r>
      <w:r w:rsidRPr="00083887">
        <w:rPr>
          <w:rFonts w:ascii="Times New Roman" w:hAnsi="Times New Roman" w:cs="Times New Roman"/>
          <w:color w:val="000000" w:themeColor="text1"/>
          <w:kern w:val="0"/>
          <w:sz w:val="24"/>
          <w:szCs w:val="24"/>
        </w:rPr>
        <w:t>Innovat</w:t>
      </w:r>
      <w:r w:rsidR="00F85139" w:rsidRPr="00083887">
        <w:rPr>
          <w:rFonts w:ascii="Times New Roman" w:hAnsi="Times New Roman" w:cs="Times New Roman" w:hint="eastAsia"/>
          <w:color w:val="000000" w:themeColor="text1"/>
          <w:kern w:val="0"/>
          <w:sz w:val="24"/>
          <w:szCs w:val="24"/>
        </w:rPr>
        <w:t>ion</w:t>
      </w:r>
      <w:r w:rsidRPr="00083887">
        <w:rPr>
          <w:rFonts w:ascii="Times New Roman" w:hAnsi="Times New Roman" w:cs="Times New Roman"/>
          <w:color w:val="000000" w:themeColor="text1"/>
          <w:kern w:val="0"/>
          <w:sz w:val="24"/>
          <w:szCs w:val="24"/>
        </w:rPr>
        <w:t xml:space="preserve"> </w:t>
      </w:r>
      <w:r w:rsidR="005E1267" w:rsidRPr="00083887">
        <w:rPr>
          <w:rFonts w:ascii="Times New Roman" w:hAnsi="Times New Roman" w:cs="Times New Roman" w:hint="eastAsia"/>
          <w:color w:val="000000" w:themeColor="text1"/>
          <w:kern w:val="0"/>
          <w:sz w:val="24"/>
          <w:szCs w:val="24"/>
        </w:rPr>
        <w:t xml:space="preserve">Competition </w:t>
      </w:r>
      <w:r w:rsidRPr="00083887">
        <w:rPr>
          <w:rFonts w:ascii="Times New Roman" w:hAnsi="Times New Roman" w:cs="Times New Roman"/>
          <w:color w:val="000000" w:themeColor="text1"/>
          <w:kern w:val="0"/>
          <w:sz w:val="24"/>
          <w:szCs w:val="24"/>
        </w:rPr>
        <w:t xml:space="preserve">Project of Southwest </w:t>
      </w:r>
      <w:proofErr w:type="spellStart"/>
      <w:r w:rsidRPr="00083887">
        <w:rPr>
          <w:rFonts w:ascii="Times New Roman" w:hAnsi="Times New Roman" w:cs="Times New Roman"/>
          <w:color w:val="000000" w:themeColor="text1"/>
          <w:kern w:val="0"/>
          <w:sz w:val="24"/>
          <w:szCs w:val="24"/>
        </w:rPr>
        <w:t>Jiaotong</w:t>
      </w:r>
      <w:proofErr w:type="spellEnd"/>
      <w:r w:rsidRPr="00083887">
        <w:rPr>
          <w:rFonts w:ascii="Times New Roman" w:hAnsi="Times New Roman" w:cs="Times New Roman"/>
          <w:color w:val="000000" w:themeColor="text1"/>
          <w:kern w:val="0"/>
          <w:sz w:val="24"/>
          <w:szCs w:val="24"/>
        </w:rPr>
        <w:t xml:space="preserve"> University”</w:t>
      </w:r>
      <w:r w:rsidRPr="003D763E">
        <w:rPr>
          <w:rFonts w:ascii="Times New Roman" w:hAnsiTheme="minorEastAsia" w:cs="Times New Roman"/>
          <w:color w:val="000000"/>
          <w:kern w:val="0"/>
          <w:sz w:val="24"/>
          <w:szCs w:val="24"/>
        </w:rPr>
        <w:t>。</w:t>
      </w:r>
    </w:p>
    <w:p w:rsidR="004E55F3" w:rsidRPr="003D763E" w:rsidRDefault="00391FF8"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十</w:t>
      </w:r>
      <w:r w:rsidR="00F25A29">
        <w:rPr>
          <w:rFonts w:ascii="Times New Roman" w:hAnsiTheme="minorEastAsia" w:cs="Times New Roman" w:hint="eastAsia"/>
          <w:color w:val="000000"/>
          <w:kern w:val="0"/>
          <w:sz w:val="24"/>
          <w:szCs w:val="24"/>
        </w:rPr>
        <w:t>九</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Pr="003D763E">
        <w:rPr>
          <w:rFonts w:ascii="Times New Roman" w:hAnsiTheme="minorEastAsia" w:cs="Times New Roman"/>
          <w:color w:val="000000"/>
          <w:kern w:val="0"/>
          <w:sz w:val="24"/>
          <w:szCs w:val="24"/>
        </w:rPr>
        <w:t>鼓励各学院</w:t>
      </w:r>
      <w:r w:rsidR="0044752E" w:rsidRPr="003D763E">
        <w:rPr>
          <w:rFonts w:ascii="Times New Roman" w:hAnsiTheme="minorEastAsia" w:cs="Times New Roman"/>
          <w:color w:val="000000"/>
          <w:kern w:val="0"/>
          <w:sz w:val="24"/>
          <w:szCs w:val="24"/>
        </w:rPr>
        <w:t>依靠自身优势与条件，借助</w:t>
      </w:r>
      <w:r w:rsidRPr="003D763E">
        <w:rPr>
          <w:rFonts w:ascii="Times New Roman" w:hAnsiTheme="minorEastAsia" w:cs="Times New Roman"/>
          <w:color w:val="000000"/>
          <w:kern w:val="0"/>
          <w:sz w:val="24"/>
          <w:szCs w:val="24"/>
        </w:rPr>
        <w:t>社会力量，设置院级研究生创新实践培育项目</w:t>
      </w:r>
      <w:r w:rsidR="001F05A4" w:rsidRPr="003D763E">
        <w:rPr>
          <w:rFonts w:ascii="Times New Roman" w:hAnsiTheme="minorEastAsia" w:cs="Times New Roman"/>
          <w:color w:val="000000"/>
          <w:kern w:val="0"/>
          <w:sz w:val="24"/>
          <w:szCs w:val="24"/>
        </w:rPr>
        <w:t>，</w:t>
      </w:r>
      <w:r w:rsidR="00EC65C2" w:rsidRPr="003D763E">
        <w:rPr>
          <w:rFonts w:ascii="Times New Roman" w:hAnsiTheme="minorEastAsia" w:cs="Times New Roman"/>
          <w:color w:val="000000"/>
          <w:kern w:val="0"/>
          <w:sz w:val="24"/>
          <w:szCs w:val="24"/>
        </w:rPr>
        <w:t>也可</w:t>
      </w:r>
      <w:r w:rsidR="001F05A4" w:rsidRPr="003D763E">
        <w:rPr>
          <w:rFonts w:ascii="Times New Roman" w:hAnsiTheme="minorEastAsia" w:cs="Times New Roman"/>
          <w:color w:val="000000"/>
          <w:kern w:val="0"/>
          <w:sz w:val="24"/>
          <w:szCs w:val="24"/>
        </w:rPr>
        <w:t>对已获研究生院资助项目</w:t>
      </w:r>
      <w:r w:rsidRPr="003D763E">
        <w:rPr>
          <w:rFonts w:ascii="Times New Roman" w:hAnsiTheme="minorEastAsia" w:cs="Times New Roman"/>
          <w:color w:val="000000"/>
          <w:kern w:val="0"/>
          <w:sz w:val="24"/>
          <w:szCs w:val="24"/>
        </w:rPr>
        <w:t>进行</w:t>
      </w:r>
      <w:r w:rsidR="001F05A4" w:rsidRPr="003D763E">
        <w:rPr>
          <w:rFonts w:ascii="Times New Roman" w:hAnsiTheme="minorEastAsia" w:cs="Times New Roman"/>
          <w:color w:val="000000"/>
          <w:kern w:val="0"/>
          <w:sz w:val="24"/>
          <w:szCs w:val="24"/>
        </w:rPr>
        <w:t>一定比例配套</w:t>
      </w:r>
      <w:r w:rsidRPr="003D763E">
        <w:rPr>
          <w:rFonts w:ascii="Times New Roman" w:hAnsiTheme="minorEastAsia" w:cs="Times New Roman"/>
          <w:color w:val="000000"/>
          <w:kern w:val="0"/>
          <w:sz w:val="24"/>
          <w:szCs w:val="24"/>
        </w:rPr>
        <w:t>资助。</w:t>
      </w:r>
    </w:p>
    <w:p w:rsidR="004E55F3" w:rsidRPr="003D763E" w:rsidRDefault="00356D71" w:rsidP="00D96A41">
      <w:pPr>
        <w:widowControl/>
        <w:spacing w:beforeLines="30" w:afterLines="30" w:line="520" w:lineRule="exact"/>
        <w:jc w:val="center"/>
        <w:rPr>
          <w:rFonts w:ascii="Times New Roman" w:hAnsi="Times New Roman" w:cs="Times New Roman"/>
          <w:b/>
          <w:color w:val="000000"/>
          <w:kern w:val="0"/>
          <w:sz w:val="24"/>
          <w:szCs w:val="24"/>
        </w:rPr>
      </w:pPr>
      <w:r w:rsidRPr="003D763E">
        <w:rPr>
          <w:rFonts w:ascii="Times New Roman" w:hAnsiTheme="minorEastAsia" w:cs="Times New Roman"/>
          <w:b/>
          <w:color w:val="000000"/>
          <w:kern w:val="0"/>
          <w:sz w:val="24"/>
          <w:szCs w:val="24"/>
        </w:rPr>
        <w:t>第</w:t>
      </w:r>
      <w:r w:rsidR="009E26A0">
        <w:rPr>
          <w:rFonts w:ascii="Times New Roman" w:hAnsiTheme="minorEastAsia" w:cs="Times New Roman"/>
          <w:b/>
          <w:color w:val="000000"/>
          <w:kern w:val="0"/>
          <w:sz w:val="24"/>
          <w:szCs w:val="24"/>
        </w:rPr>
        <w:t>五</w:t>
      </w:r>
      <w:r w:rsidRPr="003D763E">
        <w:rPr>
          <w:rFonts w:ascii="Times New Roman" w:hAnsiTheme="minorEastAsia" w:cs="Times New Roman"/>
          <w:b/>
          <w:color w:val="000000"/>
          <w:kern w:val="0"/>
          <w:sz w:val="24"/>
          <w:szCs w:val="24"/>
        </w:rPr>
        <w:t>章</w:t>
      </w:r>
      <w:r w:rsidRPr="003D763E">
        <w:rPr>
          <w:rFonts w:ascii="Times New Roman" w:hAnsi="Times New Roman" w:cs="Times New Roman"/>
          <w:b/>
          <w:color w:val="000000"/>
          <w:kern w:val="0"/>
          <w:sz w:val="24"/>
          <w:szCs w:val="24"/>
        </w:rPr>
        <w:t xml:space="preserve">  </w:t>
      </w:r>
      <w:r w:rsidR="009642DC" w:rsidRPr="003D763E">
        <w:rPr>
          <w:rFonts w:ascii="Times New Roman" w:hAnsiTheme="minorEastAsia" w:cs="Times New Roman"/>
          <w:b/>
          <w:color w:val="000000"/>
          <w:kern w:val="0"/>
          <w:sz w:val="24"/>
          <w:szCs w:val="24"/>
        </w:rPr>
        <w:t>经费管理</w:t>
      </w:r>
    </w:p>
    <w:p w:rsidR="004E55F3" w:rsidRPr="003D763E" w:rsidRDefault="00AE30EB"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F25A29">
        <w:rPr>
          <w:rFonts w:ascii="Times New Roman" w:hAnsiTheme="minorEastAsia" w:cs="Times New Roman"/>
          <w:color w:val="000000"/>
          <w:kern w:val="0"/>
          <w:sz w:val="24"/>
          <w:szCs w:val="24"/>
        </w:rPr>
        <w:t>二十</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0044752E" w:rsidRPr="003D763E">
        <w:rPr>
          <w:rFonts w:ascii="Times New Roman" w:hAnsiTheme="minorEastAsia" w:cs="Times New Roman"/>
          <w:color w:val="000000"/>
          <w:kern w:val="0"/>
          <w:sz w:val="24"/>
          <w:szCs w:val="24"/>
        </w:rPr>
        <w:t>项目</w:t>
      </w:r>
      <w:r w:rsidRPr="003D763E">
        <w:rPr>
          <w:rFonts w:ascii="Times New Roman" w:hAnsiTheme="minorEastAsia" w:cs="Times New Roman"/>
          <w:color w:val="000000"/>
          <w:kern w:val="0"/>
          <w:sz w:val="24"/>
          <w:szCs w:val="24"/>
        </w:rPr>
        <w:t>经费的使用，必须严格按照项目预算和批准额度执行，指导教师签字同意</w:t>
      </w:r>
      <w:r w:rsidR="001F05A4" w:rsidRPr="003D763E">
        <w:rPr>
          <w:rFonts w:ascii="Times New Roman" w:hAnsiTheme="minorEastAsia" w:cs="Times New Roman"/>
          <w:color w:val="000000"/>
          <w:kern w:val="0"/>
          <w:sz w:val="24"/>
          <w:szCs w:val="24"/>
        </w:rPr>
        <w:t>后</w:t>
      </w:r>
      <w:r w:rsidRPr="003D763E">
        <w:rPr>
          <w:rFonts w:ascii="Times New Roman" w:hAnsiTheme="minorEastAsia" w:cs="Times New Roman"/>
          <w:color w:val="000000"/>
          <w:kern w:val="0"/>
          <w:sz w:val="24"/>
          <w:szCs w:val="24"/>
        </w:rPr>
        <w:t>方可使用。</w:t>
      </w:r>
    </w:p>
    <w:p w:rsidR="004E55F3" w:rsidRPr="003D763E" w:rsidRDefault="000767B1"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F25A29">
        <w:rPr>
          <w:rFonts w:ascii="Times New Roman" w:hAnsiTheme="minorEastAsia" w:cs="Times New Roman"/>
          <w:color w:val="000000"/>
          <w:kern w:val="0"/>
          <w:sz w:val="24"/>
          <w:szCs w:val="24"/>
        </w:rPr>
        <w:t>二十一</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001A1C10" w:rsidRPr="003D763E">
        <w:rPr>
          <w:rFonts w:ascii="Times New Roman" w:hAnsiTheme="minorEastAsia" w:cs="Times New Roman"/>
          <w:color w:val="000000"/>
          <w:kern w:val="0"/>
          <w:sz w:val="24"/>
          <w:szCs w:val="24"/>
        </w:rPr>
        <w:t>项目申请人</w:t>
      </w:r>
      <w:r w:rsidR="001F05A4" w:rsidRPr="003D763E">
        <w:rPr>
          <w:rFonts w:ascii="Times New Roman" w:hAnsiTheme="minorEastAsia" w:cs="Times New Roman"/>
          <w:color w:val="000000"/>
          <w:kern w:val="0"/>
          <w:sz w:val="24"/>
          <w:szCs w:val="24"/>
        </w:rPr>
        <w:t>结合资助经费来源，根据</w:t>
      </w:r>
      <w:r w:rsidR="001A1C10" w:rsidRPr="003D763E">
        <w:rPr>
          <w:rFonts w:ascii="Times New Roman" w:hAnsiTheme="minorEastAsia" w:cs="Times New Roman"/>
          <w:color w:val="000000"/>
          <w:kern w:val="0"/>
          <w:sz w:val="24"/>
          <w:szCs w:val="24"/>
        </w:rPr>
        <w:t>创新实践活动</w:t>
      </w:r>
      <w:r w:rsidR="001F05A4" w:rsidRPr="003D763E">
        <w:rPr>
          <w:rFonts w:ascii="Times New Roman" w:hAnsiTheme="minorEastAsia" w:cs="Times New Roman"/>
          <w:color w:val="000000"/>
          <w:kern w:val="0"/>
          <w:sz w:val="24"/>
          <w:szCs w:val="24"/>
        </w:rPr>
        <w:t>实际情况如实、合</w:t>
      </w:r>
      <w:proofErr w:type="gramStart"/>
      <w:r w:rsidR="001F05A4" w:rsidRPr="003D763E">
        <w:rPr>
          <w:rFonts w:ascii="Times New Roman" w:hAnsiTheme="minorEastAsia" w:cs="Times New Roman"/>
          <w:color w:val="000000"/>
          <w:kern w:val="0"/>
          <w:sz w:val="24"/>
          <w:szCs w:val="24"/>
        </w:rPr>
        <w:t>规</w:t>
      </w:r>
      <w:proofErr w:type="gramEnd"/>
      <w:r w:rsidR="001F05A4" w:rsidRPr="003D763E">
        <w:rPr>
          <w:rFonts w:ascii="Times New Roman" w:hAnsiTheme="minorEastAsia" w:cs="Times New Roman"/>
          <w:color w:val="000000"/>
          <w:kern w:val="0"/>
          <w:sz w:val="24"/>
          <w:szCs w:val="24"/>
        </w:rPr>
        <w:t>开具</w:t>
      </w:r>
      <w:r w:rsidR="001A1C10" w:rsidRPr="003D763E">
        <w:rPr>
          <w:rFonts w:ascii="Times New Roman" w:hAnsiTheme="minorEastAsia" w:cs="Times New Roman"/>
          <w:color w:val="000000"/>
          <w:kern w:val="0"/>
          <w:sz w:val="24"/>
          <w:szCs w:val="24"/>
        </w:rPr>
        <w:t>票据，</w:t>
      </w:r>
      <w:r w:rsidR="001F05A4" w:rsidRPr="003D763E">
        <w:rPr>
          <w:rFonts w:ascii="Times New Roman" w:hAnsiTheme="minorEastAsia" w:cs="Times New Roman"/>
          <w:color w:val="000000"/>
          <w:kern w:val="0"/>
          <w:sz w:val="24"/>
          <w:szCs w:val="24"/>
        </w:rPr>
        <w:t>按照学校财务相关规定进行</w:t>
      </w:r>
      <w:r w:rsidR="001A1C10" w:rsidRPr="003D763E">
        <w:rPr>
          <w:rFonts w:ascii="Times New Roman" w:hAnsiTheme="minorEastAsia" w:cs="Times New Roman"/>
          <w:color w:val="000000"/>
          <w:kern w:val="0"/>
          <w:sz w:val="24"/>
          <w:szCs w:val="24"/>
        </w:rPr>
        <w:t>报销。</w:t>
      </w:r>
    </w:p>
    <w:p w:rsidR="004E55F3" w:rsidRPr="003D763E" w:rsidRDefault="00356D71" w:rsidP="00D96A41">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二十</w:t>
      </w:r>
      <w:r w:rsidR="00F25A29">
        <w:rPr>
          <w:rFonts w:ascii="Times New Roman" w:hAnsiTheme="minorEastAsia" w:cs="Times New Roman" w:hint="eastAsia"/>
          <w:color w:val="000000"/>
          <w:kern w:val="0"/>
          <w:sz w:val="24"/>
          <w:szCs w:val="24"/>
        </w:rPr>
        <w:t>二</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009642DC" w:rsidRPr="003D763E">
        <w:rPr>
          <w:rFonts w:ascii="Times New Roman" w:hAnsiTheme="minorEastAsia" w:cs="Times New Roman"/>
          <w:color w:val="000000"/>
          <w:kern w:val="0"/>
          <w:sz w:val="24"/>
          <w:szCs w:val="24"/>
        </w:rPr>
        <w:t>相关经费的使用与管理须严格执行国家和学校的有关财务规章制度，并接受学校有关主管部门的监督和指导。</w:t>
      </w:r>
    </w:p>
    <w:p w:rsidR="004E55F3" w:rsidRPr="003D763E" w:rsidRDefault="00356D71" w:rsidP="00D96A41">
      <w:pPr>
        <w:widowControl/>
        <w:spacing w:beforeLines="30" w:afterLines="30" w:line="520" w:lineRule="exact"/>
        <w:jc w:val="center"/>
        <w:rPr>
          <w:rFonts w:ascii="Times New Roman" w:hAnsi="Times New Roman" w:cs="Times New Roman"/>
          <w:b/>
          <w:color w:val="000000"/>
          <w:kern w:val="0"/>
          <w:sz w:val="24"/>
          <w:szCs w:val="24"/>
        </w:rPr>
      </w:pPr>
      <w:r w:rsidRPr="003D763E">
        <w:rPr>
          <w:rFonts w:ascii="Times New Roman" w:hAnsiTheme="minorEastAsia" w:cs="Times New Roman"/>
          <w:b/>
          <w:color w:val="000000"/>
          <w:kern w:val="0"/>
          <w:sz w:val="24"/>
          <w:szCs w:val="24"/>
        </w:rPr>
        <w:t>第</w:t>
      </w:r>
      <w:r w:rsidR="009E26A0">
        <w:rPr>
          <w:rFonts w:ascii="Times New Roman" w:hAnsiTheme="minorEastAsia" w:cs="Times New Roman"/>
          <w:b/>
          <w:color w:val="000000"/>
          <w:kern w:val="0"/>
          <w:sz w:val="24"/>
          <w:szCs w:val="24"/>
        </w:rPr>
        <w:t>六</w:t>
      </w:r>
      <w:r w:rsidRPr="003D763E">
        <w:rPr>
          <w:rFonts w:ascii="Times New Roman" w:hAnsiTheme="minorEastAsia" w:cs="Times New Roman"/>
          <w:b/>
          <w:color w:val="000000"/>
          <w:kern w:val="0"/>
          <w:sz w:val="24"/>
          <w:szCs w:val="24"/>
        </w:rPr>
        <w:t>章</w:t>
      </w:r>
      <w:r w:rsidRPr="003D763E">
        <w:rPr>
          <w:rFonts w:ascii="Times New Roman" w:hAnsi="Times New Roman" w:cs="Times New Roman"/>
          <w:b/>
          <w:color w:val="000000"/>
          <w:kern w:val="0"/>
          <w:sz w:val="24"/>
          <w:szCs w:val="24"/>
        </w:rPr>
        <w:t xml:space="preserve">  </w:t>
      </w:r>
      <w:r w:rsidRPr="003D763E">
        <w:rPr>
          <w:rFonts w:ascii="Times New Roman" w:hAnsiTheme="minorEastAsia" w:cs="Times New Roman"/>
          <w:b/>
          <w:color w:val="000000"/>
          <w:kern w:val="0"/>
          <w:sz w:val="24"/>
          <w:szCs w:val="24"/>
        </w:rPr>
        <w:t>附</w:t>
      </w:r>
      <w:r w:rsidR="00C67446" w:rsidRPr="003D763E">
        <w:rPr>
          <w:rFonts w:ascii="Times New Roman" w:hAnsi="Times New Roman" w:cs="Times New Roman"/>
          <w:b/>
          <w:color w:val="000000"/>
          <w:kern w:val="0"/>
          <w:sz w:val="24"/>
          <w:szCs w:val="24"/>
        </w:rPr>
        <w:t xml:space="preserve">  </w:t>
      </w:r>
      <w:bookmarkStart w:id="0" w:name="_GoBack"/>
      <w:bookmarkEnd w:id="0"/>
      <w:r w:rsidRPr="003D763E">
        <w:rPr>
          <w:rFonts w:ascii="Times New Roman" w:hAnsiTheme="minorEastAsia" w:cs="Times New Roman"/>
          <w:b/>
          <w:color w:val="000000"/>
          <w:kern w:val="0"/>
          <w:sz w:val="24"/>
          <w:szCs w:val="24"/>
        </w:rPr>
        <w:t>则</w:t>
      </w:r>
    </w:p>
    <w:p w:rsidR="006305A3" w:rsidRPr="003D763E" w:rsidRDefault="00016B4C" w:rsidP="00E24E58">
      <w:pPr>
        <w:widowControl/>
        <w:spacing w:beforeLines="30" w:afterLines="30" w:line="520" w:lineRule="exact"/>
        <w:ind w:firstLineChars="200" w:firstLine="480"/>
        <w:rPr>
          <w:rFonts w:ascii="Times New Roman" w:hAnsi="Times New Roman" w:cs="Times New Roman"/>
          <w:color w:val="000000"/>
          <w:kern w:val="0"/>
          <w:sz w:val="24"/>
          <w:szCs w:val="24"/>
        </w:rPr>
      </w:pPr>
      <w:r w:rsidRPr="003D763E">
        <w:rPr>
          <w:rFonts w:ascii="Times New Roman" w:hAnsiTheme="minorEastAsia" w:cs="Times New Roman"/>
          <w:color w:val="000000"/>
          <w:kern w:val="0"/>
          <w:sz w:val="24"/>
          <w:szCs w:val="24"/>
        </w:rPr>
        <w:t>第</w:t>
      </w:r>
      <w:r w:rsidR="00D114E7">
        <w:rPr>
          <w:rFonts w:ascii="Times New Roman" w:hAnsiTheme="minorEastAsia" w:cs="Times New Roman" w:hint="eastAsia"/>
          <w:color w:val="000000"/>
          <w:kern w:val="0"/>
          <w:sz w:val="24"/>
          <w:szCs w:val="24"/>
        </w:rPr>
        <w:t>二十</w:t>
      </w:r>
      <w:r w:rsidR="007F6137">
        <w:rPr>
          <w:rFonts w:ascii="Times New Roman" w:hAnsiTheme="minorEastAsia" w:cs="Times New Roman" w:hint="eastAsia"/>
          <w:color w:val="000000"/>
          <w:kern w:val="0"/>
          <w:sz w:val="24"/>
          <w:szCs w:val="24"/>
        </w:rPr>
        <w:t>三</w:t>
      </w:r>
      <w:r w:rsidRPr="003D763E">
        <w:rPr>
          <w:rFonts w:ascii="Times New Roman" w:hAnsiTheme="minorEastAsia" w:cs="Times New Roman"/>
          <w:color w:val="000000"/>
          <w:kern w:val="0"/>
          <w:sz w:val="24"/>
          <w:szCs w:val="24"/>
        </w:rPr>
        <w:t>条</w:t>
      </w:r>
      <w:r w:rsidRPr="003D763E">
        <w:rPr>
          <w:rFonts w:ascii="Times New Roman" w:hAnsi="Times New Roman" w:cs="Times New Roman"/>
          <w:color w:val="000000"/>
          <w:kern w:val="0"/>
          <w:sz w:val="24"/>
          <w:szCs w:val="24"/>
        </w:rPr>
        <w:t xml:space="preserve">  </w:t>
      </w:r>
      <w:r w:rsidRPr="003D763E">
        <w:rPr>
          <w:rFonts w:ascii="Times New Roman" w:hAnsiTheme="minorEastAsia" w:cs="Times New Roman"/>
          <w:color w:val="000000"/>
          <w:kern w:val="0"/>
          <w:sz w:val="24"/>
          <w:szCs w:val="24"/>
        </w:rPr>
        <w:t>本</w:t>
      </w:r>
      <w:r w:rsidR="001F05A4" w:rsidRPr="003D763E">
        <w:rPr>
          <w:rFonts w:ascii="Times New Roman" w:hAnsiTheme="minorEastAsia" w:cs="Times New Roman"/>
          <w:color w:val="000000"/>
          <w:kern w:val="0"/>
          <w:sz w:val="24"/>
          <w:szCs w:val="24"/>
        </w:rPr>
        <w:t>实施方案</w:t>
      </w:r>
      <w:r w:rsidRPr="003D763E">
        <w:rPr>
          <w:rFonts w:ascii="Times New Roman" w:hAnsiTheme="minorEastAsia" w:cs="Times New Roman"/>
          <w:color w:val="000000"/>
          <w:kern w:val="0"/>
          <w:sz w:val="24"/>
          <w:szCs w:val="24"/>
        </w:rPr>
        <w:t>由研究生院负责解释。</w:t>
      </w:r>
    </w:p>
    <w:sectPr w:rsidR="006305A3" w:rsidRPr="003D763E" w:rsidSect="0049427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805" w:rsidRDefault="006A4805" w:rsidP="00A12C2A">
      <w:r>
        <w:separator/>
      </w:r>
    </w:p>
  </w:endnote>
  <w:endnote w:type="continuationSeparator" w:id="0">
    <w:p w:rsidR="006A4805" w:rsidRDefault="006A4805" w:rsidP="00A12C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794099"/>
      <w:docPartObj>
        <w:docPartGallery w:val="Page Numbers (Bottom of Page)"/>
        <w:docPartUnique/>
      </w:docPartObj>
    </w:sdtPr>
    <w:sdtContent>
      <w:sdt>
        <w:sdtPr>
          <w:id w:val="-1669238322"/>
          <w:docPartObj>
            <w:docPartGallery w:val="Page Numbers (Top of Page)"/>
            <w:docPartUnique/>
          </w:docPartObj>
        </w:sdtPr>
        <w:sdtContent>
          <w:p w:rsidR="00047814" w:rsidRDefault="00047814">
            <w:pPr>
              <w:pStyle w:val="a5"/>
              <w:jc w:val="center"/>
            </w:pPr>
            <w:r w:rsidRPr="00D140E4">
              <w:rPr>
                <w:rFonts w:ascii="微软雅黑" w:eastAsia="微软雅黑" w:hAnsi="微软雅黑" w:hint="eastAsia"/>
                <w:sz w:val="21"/>
                <w:szCs w:val="21"/>
              </w:rPr>
              <w:t>第</w:t>
            </w:r>
            <w:r w:rsidRPr="00D140E4">
              <w:rPr>
                <w:rFonts w:ascii="微软雅黑" w:eastAsia="微软雅黑" w:hAnsi="微软雅黑"/>
                <w:sz w:val="21"/>
                <w:szCs w:val="21"/>
                <w:lang w:val="zh-CN"/>
              </w:rPr>
              <w:t xml:space="preserve"> </w:t>
            </w:r>
            <w:r w:rsidR="00E24E58" w:rsidRPr="00D140E4">
              <w:rPr>
                <w:rFonts w:ascii="微软雅黑" w:eastAsia="微软雅黑" w:hAnsi="微软雅黑"/>
                <w:bCs/>
                <w:sz w:val="21"/>
                <w:szCs w:val="21"/>
              </w:rPr>
              <w:fldChar w:fldCharType="begin"/>
            </w:r>
            <w:r w:rsidRPr="00D140E4">
              <w:rPr>
                <w:rFonts w:ascii="微软雅黑" w:eastAsia="微软雅黑" w:hAnsi="微软雅黑"/>
                <w:bCs/>
                <w:sz w:val="21"/>
                <w:szCs w:val="21"/>
              </w:rPr>
              <w:instrText>PAGE</w:instrText>
            </w:r>
            <w:r w:rsidR="00E24E58" w:rsidRPr="00D140E4">
              <w:rPr>
                <w:rFonts w:ascii="微软雅黑" w:eastAsia="微软雅黑" w:hAnsi="微软雅黑"/>
                <w:bCs/>
                <w:sz w:val="21"/>
                <w:szCs w:val="21"/>
              </w:rPr>
              <w:fldChar w:fldCharType="separate"/>
            </w:r>
            <w:r w:rsidR="00D96A41">
              <w:rPr>
                <w:rFonts w:ascii="微软雅黑" w:eastAsia="微软雅黑" w:hAnsi="微软雅黑"/>
                <w:bCs/>
                <w:noProof/>
                <w:sz w:val="21"/>
                <w:szCs w:val="21"/>
              </w:rPr>
              <w:t>1</w:t>
            </w:r>
            <w:r w:rsidR="00E24E58" w:rsidRPr="00D140E4">
              <w:rPr>
                <w:rFonts w:ascii="微软雅黑" w:eastAsia="微软雅黑" w:hAnsi="微软雅黑"/>
                <w:bCs/>
                <w:sz w:val="21"/>
                <w:szCs w:val="21"/>
              </w:rPr>
              <w:fldChar w:fldCharType="end"/>
            </w:r>
            <w:r w:rsidRPr="00D140E4">
              <w:rPr>
                <w:rFonts w:ascii="微软雅黑" w:eastAsia="微软雅黑" w:hAnsi="微软雅黑" w:hint="eastAsia"/>
                <w:bCs/>
                <w:sz w:val="21"/>
                <w:szCs w:val="21"/>
              </w:rPr>
              <w:t>页 共</w:t>
            </w:r>
            <w:r w:rsidRPr="00D140E4">
              <w:rPr>
                <w:rFonts w:ascii="微软雅黑" w:eastAsia="微软雅黑" w:hAnsi="微软雅黑"/>
                <w:sz w:val="21"/>
                <w:szCs w:val="21"/>
                <w:lang w:val="zh-CN"/>
              </w:rPr>
              <w:t xml:space="preserve"> </w:t>
            </w:r>
            <w:r w:rsidR="00E24E58" w:rsidRPr="00D140E4">
              <w:rPr>
                <w:rFonts w:ascii="微软雅黑" w:eastAsia="微软雅黑" w:hAnsi="微软雅黑"/>
                <w:bCs/>
                <w:sz w:val="21"/>
                <w:szCs w:val="21"/>
              </w:rPr>
              <w:fldChar w:fldCharType="begin"/>
            </w:r>
            <w:r w:rsidRPr="00D140E4">
              <w:rPr>
                <w:rFonts w:ascii="微软雅黑" w:eastAsia="微软雅黑" w:hAnsi="微软雅黑"/>
                <w:bCs/>
                <w:sz w:val="21"/>
                <w:szCs w:val="21"/>
              </w:rPr>
              <w:instrText>NUMPAGES</w:instrText>
            </w:r>
            <w:r w:rsidR="00E24E58" w:rsidRPr="00D140E4">
              <w:rPr>
                <w:rFonts w:ascii="微软雅黑" w:eastAsia="微软雅黑" w:hAnsi="微软雅黑"/>
                <w:bCs/>
                <w:sz w:val="21"/>
                <w:szCs w:val="21"/>
              </w:rPr>
              <w:fldChar w:fldCharType="separate"/>
            </w:r>
            <w:r w:rsidR="00D96A41">
              <w:rPr>
                <w:rFonts w:ascii="微软雅黑" w:eastAsia="微软雅黑" w:hAnsi="微软雅黑"/>
                <w:bCs/>
                <w:noProof/>
                <w:sz w:val="21"/>
                <w:szCs w:val="21"/>
              </w:rPr>
              <w:t>3</w:t>
            </w:r>
            <w:r w:rsidR="00E24E58" w:rsidRPr="00D140E4">
              <w:rPr>
                <w:rFonts w:ascii="微软雅黑" w:eastAsia="微软雅黑" w:hAnsi="微软雅黑"/>
                <w:bCs/>
                <w:sz w:val="21"/>
                <w:szCs w:val="21"/>
              </w:rPr>
              <w:fldChar w:fldCharType="end"/>
            </w:r>
            <w:r w:rsidRPr="00D140E4">
              <w:rPr>
                <w:rFonts w:ascii="微软雅黑" w:eastAsia="微软雅黑" w:hAnsi="微软雅黑" w:hint="eastAsia"/>
                <w:bCs/>
                <w:sz w:val="21"/>
                <w:szCs w:val="21"/>
              </w:rPr>
              <w:t>页</w:t>
            </w:r>
          </w:p>
        </w:sdtContent>
      </w:sdt>
    </w:sdtContent>
  </w:sdt>
  <w:p w:rsidR="00047814" w:rsidRDefault="0004781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805" w:rsidRDefault="006A4805" w:rsidP="00A12C2A">
      <w:r>
        <w:separator/>
      </w:r>
    </w:p>
  </w:footnote>
  <w:footnote w:type="continuationSeparator" w:id="0">
    <w:p w:rsidR="006A4805" w:rsidRDefault="006A4805" w:rsidP="00A12C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966A5"/>
    <w:multiLevelType w:val="multilevel"/>
    <w:tmpl w:val="39F0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02ABF"/>
    <w:multiLevelType w:val="hybridMultilevel"/>
    <w:tmpl w:val="6D8AAE18"/>
    <w:lvl w:ilvl="0" w:tplc="2F424E90">
      <w:start w:val="1"/>
      <w:numFmt w:val="japaneseCounting"/>
      <w:lvlText w:val="第%1条"/>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2E02614"/>
    <w:multiLevelType w:val="hybridMultilevel"/>
    <w:tmpl w:val="3DEAA2C4"/>
    <w:lvl w:ilvl="0" w:tplc="E95E6D94">
      <w:start w:val="1"/>
      <w:numFmt w:val="japaneseCounting"/>
      <w:lvlText w:val="第%1条"/>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277"/>
    <w:rsid w:val="000033B8"/>
    <w:rsid w:val="00010EEE"/>
    <w:rsid w:val="00016B4C"/>
    <w:rsid w:val="00047814"/>
    <w:rsid w:val="00067E7E"/>
    <w:rsid w:val="000767B1"/>
    <w:rsid w:val="00083887"/>
    <w:rsid w:val="000919E4"/>
    <w:rsid w:val="000A26FE"/>
    <w:rsid w:val="000D1B84"/>
    <w:rsid w:val="00101B36"/>
    <w:rsid w:val="00106F7E"/>
    <w:rsid w:val="0013143B"/>
    <w:rsid w:val="00150DE3"/>
    <w:rsid w:val="001743B4"/>
    <w:rsid w:val="001974D2"/>
    <w:rsid w:val="001A1C10"/>
    <w:rsid w:val="001A566C"/>
    <w:rsid w:val="001B4078"/>
    <w:rsid w:val="001B5450"/>
    <w:rsid w:val="001F05A4"/>
    <w:rsid w:val="001F13F2"/>
    <w:rsid w:val="001F4D8F"/>
    <w:rsid w:val="00202904"/>
    <w:rsid w:val="00202CD9"/>
    <w:rsid w:val="002145FB"/>
    <w:rsid w:val="0022235F"/>
    <w:rsid w:val="002378A5"/>
    <w:rsid w:val="002421AC"/>
    <w:rsid w:val="002579DF"/>
    <w:rsid w:val="00276C3C"/>
    <w:rsid w:val="00296A50"/>
    <w:rsid w:val="002D4640"/>
    <w:rsid w:val="002D5CC1"/>
    <w:rsid w:val="00302DA4"/>
    <w:rsid w:val="00312C76"/>
    <w:rsid w:val="00321CD8"/>
    <w:rsid w:val="0032367C"/>
    <w:rsid w:val="00326E52"/>
    <w:rsid w:val="0035036C"/>
    <w:rsid w:val="00356D71"/>
    <w:rsid w:val="00383E2A"/>
    <w:rsid w:val="00385C6F"/>
    <w:rsid w:val="00391FF8"/>
    <w:rsid w:val="003B50E3"/>
    <w:rsid w:val="003C2737"/>
    <w:rsid w:val="003C4ABB"/>
    <w:rsid w:val="003C5D9B"/>
    <w:rsid w:val="003D3066"/>
    <w:rsid w:val="003D763E"/>
    <w:rsid w:val="003F3F1B"/>
    <w:rsid w:val="003F5F09"/>
    <w:rsid w:val="003F6BD7"/>
    <w:rsid w:val="00424A66"/>
    <w:rsid w:val="00444250"/>
    <w:rsid w:val="0044752E"/>
    <w:rsid w:val="004543D6"/>
    <w:rsid w:val="004770F8"/>
    <w:rsid w:val="00487B61"/>
    <w:rsid w:val="00491C63"/>
    <w:rsid w:val="0049427C"/>
    <w:rsid w:val="004A01CD"/>
    <w:rsid w:val="004B322A"/>
    <w:rsid w:val="004C03B7"/>
    <w:rsid w:val="004D1385"/>
    <w:rsid w:val="004D1752"/>
    <w:rsid w:val="004D2D41"/>
    <w:rsid w:val="004D3FA4"/>
    <w:rsid w:val="004E03DB"/>
    <w:rsid w:val="004E1CAD"/>
    <w:rsid w:val="004E55F3"/>
    <w:rsid w:val="004F4A0A"/>
    <w:rsid w:val="00512C1B"/>
    <w:rsid w:val="005275C0"/>
    <w:rsid w:val="005523E8"/>
    <w:rsid w:val="00577761"/>
    <w:rsid w:val="005969C3"/>
    <w:rsid w:val="005B1D39"/>
    <w:rsid w:val="005E1267"/>
    <w:rsid w:val="00621B99"/>
    <w:rsid w:val="00626D74"/>
    <w:rsid w:val="006305A3"/>
    <w:rsid w:val="0064306E"/>
    <w:rsid w:val="006558A3"/>
    <w:rsid w:val="00655B71"/>
    <w:rsid w:val="0069513F"/>
    <w:rsid w:val="006A4805"/>
    <w:rsid w:val="006D10AD"/>
    <w:rsid w:val="006E286B"/>
    <w:rsid w:val="0071147E"/>
    <w:rsid w:val="007455A7"/>
    <w:rsid w:val="00783A3F"/>
    <w:rsid w:val="007C65C7"/>
    <w:rsid w:val="007E6CE9"/>
    <w:rsid w:val="007F5C29"/>
    <w:rsid w:val="007F6137"/>
    <w:rsid w:val="00822840"/>
    <w:rsid w:val="0082487A"/>
    <w:rsid w:val="00857161"/>
    <w:rsid w:val="0086478A"/>
    <w:rsid w:val="00880198"/>
    <w:rsid w:val="008A3E4E"/>
    <w:rsid w:val="008B1601"/>
    <w:rsid w:val="008B6F0E"/>
    <w:rsid w:val="008C1F88"/>
    <w:rsid w:val="008E66E0"/>
    <w:rsid w:val="00902535"/>
    <w:rsid w:val="0090517D"/>
    <w:rsid w:val="00925120"/>
    <w:rsid w:val="00936338"/>
    <w:rsid w:val="009642DC"/>
    <w:rsid w:val="00983A76"/>
    <w:rsid w:val="00984D8D"/>
    <w:rsid w:val="009920C4"/>
    <w:rsid w:val="009934C4"/>
    <w:rsid w:val="009B3D40"/>
    <w:rsid w:val="009B61D7"/>
    <w:rsid w:val="009E26A0"/>
    <w:rsid w:val="009E2907"/>
    <w:rsid w:val="009F3FDA"/>
    <w:rsid w:val="009F6533"/>
    <w:rsid w:val="009F6FF2"/>
    <w:rsid w:val="00A00608"/>
    <w:rsid w:val="00A12C2A"/>
    <w:rsid w:val="00A318A7"/>
    <w:rsid w:val="00A33001"/>
    <w:rsid w:val="00A64A85"/>
    <w:rsid w:val="00A7615E"/>
    <w:rsid w:val="00AA594B"/>
    <w:rsid w:val="00AE30EB"/>
    <w:rsid w:val="00AE3277"/>
    <w:rsid w:val="00AE6661"/>
    <w:rsid w:val="00B0258F"/>
    <w:rsid w:val="00B143E0"/>
    <w:rsid w:val="00B16F02"/>
    <w:rsid w:val="00B244D1"/>
    <w:rsid w:val="00B43C6C"/>
    <w:rsid w:val="00BB4EC5"/>
    <w:rsid w:val="00BC444A"/>
    <w:rsid w:val="00BC6422"/>
    <w:rsid w:val="00C01E69"/>
    <w:rsid w:val="00C02824"/>
    <w:rsid w:val="00C13226"/>
    <w:rsid w:val="00C20BF9"/>
    <w:rsid w:val="00C35E6B"/>
    <w:rsid w:val="00C52353"/>
    <w:rsid w:val="00C53E3B"/>
    <w:rsid w:val="00C67446"/>
    <w:rsid w:val="00C70DAE"/>
    <w:rsid w:val="00C879F5"/>
    <w:rsid w:val="00C93DE2"/>
    <w:rsid w:val="00CB5238"/>
    <w:rsid w:val="00CD161A"/>
    <w:rsid w:val="00CD63DA"/>
    <w:rsid w:val="00CE2F06"/>
    <w:rsid w:val="00CE3F06"/>
    <w:rsid w:val="00CF3D71"/>
    <w:rsid w:val="00D04AE7"/>
    <w:rsid w:val="00D114E7"/>
    <w:rsid w:val="00D140E4"/>
    <w:rsid w:val="00D33405"/>
    <w:rsid w:val="00D42A91"/>
    <w:rsid w:val="00D50F74"/>
    <w:rsid w:val="00D62017"/>
    <w:rsid w:val="00D6298C"/>
    <w:rsid w:val="00D63DE1"/>
    <w:rsid w:val="00D649E3"/>
    <w:rsid w:val="00D83617"/>
    <w:rsid w:val="00D912F1"/>
    <w:rsid w:val="00D966AC"/>
    <w:rsid w:val="00D96A41"/>
    <w:rsid w:val="00DF656C"/>
    <w:rsid w:val="00E24E58"/>
    <w:rsid w:val="00E43EC8"/>
    <w:rsid w:val="00E56C5E"/>
    <w:rsid w:val="00E70A8D"/>
    <w:rsid w:val="00E83B83"/>
    <w:rsid w:val="00E959E0"/>
    <w:rsid w:val="00EA4EFE"/>
    <w:rsid w:val="00EB10C6"/>
    <w:rsid w:val="00EB4045"/>
    <w:rsid w:val="00EB600D"/>
    <w:rsid w:val="00EC23DF"/>
    <w:rsid w:val="00EC65C2"/>
    <w:rsid w:val="00ED38C4"/>
    <w:rsid w:val="00EE1A67"/>
    <w:rsid w:val="00EE2A06"/>
    <w:rsid w:val="00F0580E"/>
    <w:rsid w:val="00F25A29"/>
    <w:rsid w:val="00F329D2"/>
    <w:rsid w:val="00F37AE9"/>
    <w:rsid w:val="00F50B82"/>
    <w:rsid w:val="00F52919"/>
    <w:rsid w:val="00F54420"/>
    <w:rsid w:val="00F85139"/>
    <w:rsid w:val="00F87521"/>
    <w:rsid w:val="00FB2D28"/>
    <w:rsid w:val="00FB72C8"/>
    <w:rsid w:val="00FC1CCA"/>
    <w:rsid w:val="00FC77CA"/>
    <w:rsid w:val="00FD13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0C4"/>
    <w:pPr>
      <w:ind w:firstLineChars="200" w:firstLine="420"/>
    </w:pPr>
  </w:style>
  <w:style w:type="paragraph" w:styleId="a4">
    <w:name w:val="header"/>
    <w:basedOn w:val="a"/>
    <w:link w:val="Char"/>
    <w:uiPriority w:val="99"/>
    <w:unhideWhenUsed/>
    <w:rsid w:val="00A12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12C2A"/>
    <w:rPr>
      <w:sz w:val="18"/>
      <w:szCs w:val="18"/>
    </w:rPr>
  </w:style>
  <w:style w:type="paragraph" w:styleId="a5">
    <w:name w:val="footer"/>
    <w:basedOn w:val="a"/>
    <w:link w:val="Char0"/>
    <w:uiPriority w:val="99"/>
    <w:unhideWhenUsed/>
    <w:rsid w:val="00A12C2A"/>
    <w:pPr>
      <w:tabs>
        <w:tab w:val="center" w:pos="4153"/>
        <w:tab w:val="right" w:pos="8306"/>
      </w:tabs>
      <w:snapToGrid w:val="0"/>
      <w:jc w:val="left"/>
    </w:pPr>
    <w:rPr>
      <w:sz w:val="18"/>
      <w:szCs w:val="18"/>
    </w:rPr>
  </w:style>
  <w:style w:type="character" w:customStyle="1" w:styleId="Char0">
    <w:name w:val="页脚 Char"/>
    <w:basedOn w:val="a0"/>
    <w:link w:val="a5"/>
    <w:uiPriority w:val="99"/>
    <w:rsid w:val="00A12C2A"/>
    <w:rPr>
      <w:sz w:val="18"/>
      <w:szCs w:val="18"/>
    </w:rPr>
  </w:style>
  <w:style w:type="paragraph" w:styleId="a6">
    <w:name w:val="Balloon Text"/>
    <w:basedOn w:val="a"/>
    <w:link w:val="Char1"/>
    <w:uiPriority w:val="99"/>
    <w:semiHidden/>
    <w:unhideWhenUsed/>
    <w:rsid w:val="00E83B83"/>
    <w:rPr>
      <w:sz w:val="18"/>
      <w:szCs w:val="18"/>
    </w:rPr>
  </w:style>
  <w:style w:type="character" w:customStyle="1" w:styleId="Char1">
    <w:name w:val="批注框文本 Char"/>
    <w:basedOn w:val="a0"/>
    <w:link w:val="a6"/>
    <w:uiPriority w:val="99"/>
    <w:semiHidden/>
    <w:rsid w:val="00E83B83"/>
    <w:rPr>
      <w:sz w:val="18"/>
      <w:szCs w:val="18"/>
    </w:rPr>
  </w:style>
  <w:style w:type="paragraph" w:styleId="a7">
    <w:name w:val="Normal (Web)"/>
    <w:basedOn w:val="a"/>
    <w:uiPriority w:val="99"/>
    <w:semiHidden/>
    <w:unhideWhenUsed/>
    <w:rsid w:val="00D63D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2380043">
      <w:bodyDiv w:val="1"/>
      <w:marLeft w:val="0"/>
      <w:marRight w:val="0"/>
      <w:marTop w:val="0"/>
      <w:marBottom w:val="0"/>
      <w:divBdr>
        <w:top w:val="none" w:sz="0" w:space="0" w:color="auto"/>
        <w:left w:val="none" w:sz="0" w:space="0" w:color="auto"/>
        <w:bottom w:val="none" w:sz="0" w:space="0" w:color="auto"/>
        <w:right w:val="none" w:sz="0" w:space="0" w:color="auto"/>
      </w:divBdr>
      <w:divsChild>
        <w:div w:id="1858348616">
          <w:marLeft w:val="0"/>
          <w:marRight w:val="0"/>
          <w:marTop w:val="600"/>
          <w:marBottom w:val="0"/>
          <w:divBdr>
            <w:top w:val="none" w:sz="0" w:space="0" w:color="auto"/>
            <w:left w:val="none" w:sz="0" w:space="0" w:color="auto"/>
            <w:bottom w:val="none" w:sz="0" w:space="0" w:color="auto"/>
            <w:right w:val="none" w:sz="0" w:space="0" w:color="auto"/>
          </w:divBdr>
        </w:div>
        <w:div w:id="596522123">
          <w:marLeft w:val="0"/>
          <w:marRight w:val="0"/>
          <w:marTop w:val="600"/>
          <w:marBottom w:val="0"/>
          <w:divBdr>
            <w:top w:val="none" w:sz="0" w:space="0" w:color="auto"/>
            <w:left w:val="none" w:sz="0" w:space="0" w:color="auto"/>
            <w:bottom w:val="none" w:sz="0" w:space="0" w:color="auto"/>
            <w:right w:val="none" w:sz="0" w:space="0" w:color="auto"/>
          </w:divBdr>
        </w:div>
        <w:div w:id="1379474317">
          <w:marLeft w:val="0"/>
          <w:marRight w:val="0"/>
          <w:marTop w:val="600"/>
          <w:marBottom w:val="0"/>
          <w:divBdr>
            <w:top w:val="none" w:sz="0" w:space="0" w:color="auto"/>
            <w:left w:val="none" w:sz="0" w:space="0" w:color="auto"/>
            <w:bottom w:val="none" w:sz="0" w:space="0" w:color="auto"/>
            <w:right w:val="none" w:sz="0" w:space="0" w:color="auto"/>
          </w:divBdr>
        </w:div>
      </w:divsChild>
    </w:div>
    <w:div w:id="571736486">
      <w:bodyDiv w:val="1"/>
      <w:marLeft w:val="0"/>
      <w:marRight w:val="0"/>
      <w:marTop w:val="0"/>
      <w:marBottom w:val="0"/>
      <w:divBdr>
        <w:top w:val="none" w:sz="0" w:space="0" w:color="auto"/>
        <w:left w:val="none" w:sz="0" w:space="0" w:color="auto"/>
        <w:bottom w:val="none" w:sz="0" w:space="0" w:color="auto"/>
        <w:right w:val="none" w:sz="0" w:space="0" w:color="auto"/>
      </w:divBdr>
    </w:div>
    <w:div w:id="960067332">
      <w:bodyDiv w:val="1"/>
      <w:marLeft w:val="0"/>
      <w:marRight w:val="0"/>
      <w:marTop w:val="0"/>
      <w:marBottom w:val="0"/>
      <w:divBdr>
        <w:top w:val="none" w:sz="0" w:space="0" w:color="auto"/>
        <w:left w:val="none" w:sz="0" w:space="0" w:color="auto"/>
        <w:bottom w:val="none" w:sz="0" w:space="0" w:color="auto"/>
        <w:right w:val="none" w:sz="0" w:space="0" w:color="auto"/>
      </w:divBdr>
      <w:divsChild>
        <w:div w:id="308746910">
          <w:marLeft w:val="0"/>
          <w:marRight w:val="0"/>
          <w:marTop w:val="600"/>
          <w:marBottom w:val="0"/>
          <w:divBdr>
            <w:top w:val="none" w:sz="0" w:space="0" w:color="auto"/>
            <w:left w:val="none" w:sz="0" w:space="0" w:color="auto"/>
            <w:bottom w:val="none" w:sz="0" w:space="0" w:color="auto"/>
            <w:right w:val="none" w:sz="0" w:space="0" w:color="auto"/>
          </w:divBdr>
        </w:div>
        <w:div w:id="1051920980">
          <w:marLeft w:val="0"/>
          <w:marRight w:val="0"/>
          <w:marTop w:val="600"/>
          <w:marBottom w:val="0"/>
          <w:divBdr>
            <w:top w:val="none" w:sz="0" w:space="0" w:color="auto"/>
            <w:left w:val="none" w:sz="0" w:space="0" w:color="auto"/>
            <w:bottom w:val="none" w:sz="0" w:space="0" w:color="auto"/>
            <w:right w:val="none" w:sz="0" w:space="0" w:color="auto"/>
          </w:divBdr>
        </w:div>
        <w:div w:id="1227498089">
          <w:marLeft w:val="0"/>
          <w:marRight w:val="0"/>
          <w:marTop w:val="600"/>
          <w:marBottom w:val="0"/>
          <w:divBdr>
            <w:top w:val="none" w:sz="0" w:space="0" w:color="auto"/>
            <w:left w:val="none" w:sz="0" w:space="0" w:color="auto"/>
            <w:bottom w:val="none" w:sz="0" w:space="0" w:color="auto"/>
            <w:right w:val="none" w:sz="0" w:space="0" w:color="auto"/>
          </w:divBdr>
        </w:div>
      </w:divsChild>
    </w:div>
    <w:div w:id="1848910443">
      <w:bodyDiv w:val="1"/>
      <w:marLeft w:val="0"/>
      <w:marRight w:val="0"/>
      <w:marTop w:val="0"/>
      <w:marBottom w:val="0"/>
      <w:divBdr>
        <w:top w:val="none" w:sz="0" w:space="0" w:color="auto"/>
        <w:left w:val="none" w:sz="0" w:space="0" w:color="auto"/>
        <w:bottom w:val="none" w:sz="0" w:space="0" w:color="auto"/>
        <w:right w:val="none" w:sz="0" w:space="0" w:color="auto"/>
      </w:divBdr>
      <w:divsChild>
        <w:div w:id="1256287002">
          <w:marLeft w:val="0"/>
          <w:marRight w:val="0"/>
          <w:marTop w:val="0"/>
          <w:marBottom w:val="0"/>
          <w:divBdr>
            <w:top w:val="none" w:sz="0" w:space="0" w:color="auto"/>
            <w:left w:val="none" w:sz="0" w:space="0" w:color="auto"/>
            <w:bottom w:val="single" w:sz="48" w:space="5" w:color="F0F0F0"/>
            <w:right w:val="none" w:sz="0" w:space="0" w:color="auto"/>
          </w:divBdr>
          <w:divsChild>
            <w:div w:id="1919703905">
              <w:marLeft w:val="0"/>
              <w:marRight w:val="0"/>
              <w:marTop w:val="0"/>
              <w:marBottom w:val="0"/>
              <w:divBdr>
                <w:top w:val="none" w:sz="0" w:space="0" w:color="auto"/>
                <w:left w:val="none" w:sz="0" w:space="0" w:color="auto"/>
                <w:bottom w:val="none" w:sz="0" w:space="0" w:color="auto"/>
                <w:right w:val="none" w:sz="0" w:space="0" w:color="auto"/>
              </w:divBdr>
              <w:divsChild>
                <w:div w:id="1783765997">
                  <w:marLeft w:val="0"/>
                  <w:marRight w:val="0"/>
                  <w:marTop w:val="0"/>
                  <w:marBottom w:val="0"/>
                  <w:divBdr>
                    <w:top w:val="none" w:sz="0" w:space="0" w:color="auto"/>
                    <w:left w:val="none" w:sz="0" w:space="0" w:color="auto"/>
                    <w:bottom w:val="none" w:sz="0" w:space="0" w:color="auto"/>
                    <w:right w:val="none" w:sz="0" w:space="0" w:color="auto"/>
                  </w:divBdr>
                  <w:divsChild>
                    <w:div w:id="1598630804">
                      <w:marLeft w:val="0"/>
                      <w:marRight w:val="0"/>
                      <w:marTop w:val="0"/>
                      <w:marBottom w:val="0"/>
                      <w:divBdr>
                        <w:top w:val="none" w:sz="0" w:space="0" w:color="auto"/>
                        <w:left w:val="none" w:sz="0" w:space="0" w:color="auto"/>
                        <w:bottom w:val="none" w:sz="0" w:space="0" w:color="auto"/>
                        <w:right w:val="none" w:sz="0" w:space="0" w:color="auto"/>
                      </w:divBdr>
                      <w:divsChild>
                        <w:div w:id="13503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498556">
      <w:bodyDiv w:val="1"/>
      <w:marLeft w:val="0"/>
      <w:marRight w:val="0"/>
      <w:marTop w:val="0"/>
      <w:marBottom w:val="0"/>
      <w:divBdr>
        <w:top w:val="none" w:sz="0" w:space="0" w:color="auto"/>
        <w:left w:val="none" w:sz="0" w:space="0" w:color="auto"/>
        <w:bottom w:val="none" w:sz="0" w:space="0" w:color="auto"/>
        <w:right w:val="none" w:sz="0" w:space="0" w:color="auto"/>
      </w:divBdr>
      <w:divsChild>
        <w:div w:id="1917281123">
          <w:marLeft w:val="0"/>
          <w:marRight w:val="0"/>
          <w:marTop w:val="0"/>
          <w:marBottom w:val="0"/>
          <w:divBdr>
            <w:top w:val="none" w:sz="0" w:space="0" w:color="auto"/>
            <w:left w:val="none" w:sz="0" w:space="0" w:color="auto"/>
            <w:bottom w:val="none" w:sz="0" w:space="0" w:color="auto"/>
            <w:right w:val="none" w:sz="0" w:space="0" w:color="auto"/>
          </w:divBdr>
          <w:divsChild>
            <w:div w:id="1310020673">
              <w:marLeft w:val="0"/>
              <w:marRight w:val="0"/>
              <w:marTop w:val="0"/>
              <w:marBottom w:val="0"/>
              <w:divBdr>
                <w:top w:val="none" w:sz="0" w:space="0" w:color="auto"/>
                <w:left w:val="none" w:sz="0" w:space="0" w:color="auto"/>
                <w:bottom w:val="none" w:sz="0" w:space="0" w:color="auto"/>
                <w:right w:val="none" w:sz="0" w:space="0" w:color="auto"/>
              </w:divBdr>
              <w:divsChild>
                <w:div w:id="1443182114">
                  <w:marLeft w:val="0"/>
                  <w:marRight w:val="0"/>
                  <w:marTop w:val="0"/>
                  <w:marBottom w:val="0"/>
                  <w:divBdr>
                    <w:top w:val="none" w:sz="0" w:space="0" w:color="auto"/>
                    <w:left w:val="none" w:sz="0" w:space="0" w:color="auto"/>
                    <w:bottom w:val="none" w:sz="0" w:space="0" w:color="auto"/>
                    <w:right w:val="none" w:sz="0" w:space="0" w:color="auto"/>
                  </w:divBdr>
                  <w:divsChild>
                    <w:div w:id="399139939">
                      <w:marLeft w:val="0"/>
                      <w:marRight w:val="0"/>
                      <w:marTop w:val="0"/>
                      <w:marBottom w:val="0"/>
                      <w:divBdr>
                        <w:top w:val="single" w:sz="6" w:space="0" w:color="E5E5E5"/>
                        <w:left w:val="single" w:sz="6" w:space="0" w:color="E5E5E5"/>
                        <w:bottom w:val="single" w:sz="6" w:space="0" w:color="E5E5E5"/>
                        <w:right w:val="single" w:sz="6" w:space="0" w:color="E5E5E5"/>
                      </w:divBdr>
                      <w:divsChild>
                        <w:div w:id="1434521445">
                          <w:marLeft w:val="0"/>
                          <w:marRight w:val="0"/>
                          <w:marTop w:val="0"/>
                          <w:marBottom w:val="0"/>
                          <w:divBdr>
                            <w:top w:val="none" w:sz="0" w:space="0" w:color="auto"/>
                            <w:left w:val="none" w:sz="0" w:space="0" w:color="auto"/>
                            <w:bottom w:val="none" w:sz="0" w:space="0" w:color="auto"/>
                            <w:right w:val="none" w:sz="0" w:space="0" w:color="auto"/>
                          </w:divBdr>
                          <w:divsChild>
                            <w:div w:id="1055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56951">
      <w:bodyDiv w:val="1"/>
      <w:marLeft w:val="0"/>
      <w:marRight w:val="0"/>
      <w:marTop w:val="0"/>
      <w:marBottom w:val="0"/>
      <w:divBdr>
        <w:top w:val="none" w:sz="0" w:space="0" w:color="auto"/>
        <w:left w:val="none" w:sz="0" w:space="0" w:color="auto"/>
        <w:bottom w:val="none" w:sz="0" w:space="0" w:color="auto"/>
        <w:right w:val="none" w:sz="0" w:space="0" w:color="auto"/>
      </w:divBdr>
      <w:divsChild>
        <w:div w:id="1339649492">
          <w:marLeft w:val="0"/>
          <w:marRight w:val="0"/>
          <w:marTop w:val="0"/>
          <w:marBottom w:val="0"/>
          <w:divBdr>
            <w:top w:val="none" w:sz="0" w:space="0" w:color="auto"/>
            <w:left w:val="none" w:sz="0" w:space="0" w:color="auto"/>
            <w:bottom w:val="none" w:sz="0" w:space="0" w:color="auto"/>
            <w:right w:val="none" w:sz="0" w:space="0" w:color="auto"/>
          </w:divBdr>
          <w:divsChild>
            <w:div w:id="727534636">
              <w:marLeft w:val="0"/>
              <w:marRight w:val="0"/>
              <w:marTop w:val="0"/>
              <w:marBottom w:val="0"/>
              <w:divBdr>
                <w:top w:val="none" w:sz="0" w:space="0" w:color="auto"/>
                <w:left w:val="none" w:sz="0" w:space="0" w:color="auto"/>
                <w:bottom w:val="none" w:sz="0" w:space="0" w:color="auto"/>
                <w:right w:val="none" w:sz="0" w:space="0" w:color="auto"/>
              </w:divBdr>
              <w:divsChild>
                <w:div w:id="41752512">
                  <w:marLeft w:val="0"/>
                  <w:marRight w:val="0"/>
                  <w:marTop w:val="0"/>
                  <w:marBottom w:val="0"/>
                  <w:divBdr>
                    <w:top w:val="none" w:sz="0" w:space="0" w:color="auto"/>
                    <w:left w:val="none" w:sz="0" w:space="0" w:color="auto"/>
                    <w:bottom w:val="none" w:sz="0" w:space="0" w:color="auto"/>
                    <w:right w:val="none" w:sz="0" w:space="0" w:color="auto"/>
                  </w:divBdr>
                  <w:divsChild>
                    <w:div w:id="1188064807">
                      <w:marLeft w:val="0"/>
                      <w:marRight w:val="0"/>
                      <w:marTop w:val="0"/>
                      <w:marBottom w:val="0"/>
                      <w:divBdr>
                        <w:top w:val="none" w:sz="0" w:space="0" w:color="auto"/>
                        <w:left w:val="none" w:sz="0" w:space="0" w:color="auto"/>
                        <w:bottom w:val="none" w:sz="0" w:space="0" w:color="auto"/>
                        <w:right w:val="none" w:sz="0" w:space="0" w:color="auto"/>
                      </w:divBdr>
                      <w:divsChild>
                        <w:div w:id="399056261">
                          <w:marLeft w:val="0"/>
                          <w:marRight w:val="0"/>
                          <w:marTop w:val="0"/>
                          <w:marBottom w:val="0"/>
                          <w:divBdr>
                            <w:top w:val="none" w:sz="0" w:space="0" w:color="auto"/>
                            <w:left w:val="none" w:sz="0" w:space="0" w:color="auto"/>
                            <w:bottom w:val="none" w:sz="0" w:space="0" w:color="auto"/>
                            <w:right w:val="none" w:sz="0" w:space="0" w:color="auto"/>
                          </w:divBdr>
                          <w:divsChild>
                            <w:div w:id="8331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B5C0-46CB-4FD7-9DA0-224FEDC0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262</Words>
  <Characters>1498</Characters>
  <Application>Microsoft Office Word</Application>
  <DocSecurity>0</DocSecurity>
  <Lines>12</Lines>
  <Paragraphs>3</Paragraphs>
  <ScaleCrop>false</ScaleCrop>
  <Company>Microsoft</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秦文臻</dc:creator>
  <cp:lastModifiedBy>张薇</cp:lastModifiedBy>
  <cp:revision>23</cp:revision>
  <dcterms:created xsi:type="dcterms:W3CDTF">2018-04-21T05:38:00Z</dcterms:created>
  <dcterms:modified xsi:type="dcterms:W3CDTF">2020-01-08T07:29:00Z</dcterms:modified>
</cp:coreProperties>
</file>